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3"/>
      </w:tblGrid>
      <w:tr w:rsidR="00DE69D5" w:rsidRPr="004A1058" w:rsidTr="00E10BE2">
        <w:trPr>
          <w:trHeight w:val="1213"/>
        </w:trPr>
        <w:tc>
          <w:tcPr>
            <w:tcW w:w="9637" w:type="dxa"/>
          </w:tcPr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12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DE69D5" w:rsidRPr="00E314A0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E314A0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DE69D5" w:rsidRPr="00E314A0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E314A0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tbl>
            <w:tblPr>
              <w:tblStyle w:val="a9"/>
              <w:tblpPr w:leftFromText="180" w:rightFromText="180" w:vertAnchor="text" w:horzAnchor="margin" w:tblpY="636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639"/>
            </w:tblGrid>
            <w:tr w:rsidR="00DE69D5" w:rsidRPr="004A1058" w:rsidTr="00E10BE2">
              <w:trPr>
                <w:trHeight w:val="567"/>
              </w:trPr>
              <w:tc>
                <w:tcPr>
                  <w:tcW w:w="9639" w:type="dxa"/>
                  <w:vAlign w:val="center"/>
                </w:tcPr>
                <w:p w:rsidR="00DE69D5" w:rsidRPr="004A1058" w:rsidRDefault="00DE69D5" w:rsidP="00E10BE2">
                  <w:pPr>
                    <w:spacing w:before="24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  <w:lang w:eastAsia="ru-RU"/>
                    </w:rPr>
                    <w:t>ИНСТРУКЦИЯ</w:t>
                  </w:r>
                </w:p>
              </w:tc>
            </w:tr>
            <w:tr w:rsidR="00DE69D5" w:rsidRPr="004A1058" w:rsidTr="00E10BE2">
              <w:tc>
                <w:tcPr>
                  <w:tcW w:w="9639" w:type="dxa"/>
                </w:tcPr>
                <w:p w:rsidR="00DE69D5" w:rsidRDefault="00DE69D5" w:rsidP="00E10BE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</w:p>
                <w:p w:rsidR="00DE69D5" w:rsidRPr="00DE69D5" w:rsidRDefault="00DE69D5" w:rsidP="00DE69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E69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по управлению событиями информационной безопасности</w:t>
                  </w:r>
                </w:p>
                <w:p w:rsidR="00DE69D5" w:rsidRPr="00DE69D5" w:rsidRDefault="00DE69D5" w:rsidP="00DE69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E69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информационных систем персональных данных</w:t>
                  </w:r>
                </w:p>
                <w:p w:rsidR="00DE69D5" w:rsidRPr="004A1058" w:rsidRDefault="00DE69D5" w:rsidP="00DE69D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DE69D5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в</w:t>
                  </w:r>
                  <w:r w:rsidRPr="004A1058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МОУ СОШ №8</w:t>
                  </w:r>
                </w:p>
              </w:tc>
            </w:tr>
          </w:tbl>
          <w:p w:rsidR="00DE69D5" w:rsidRPr="004A1058" w:rsidRDefault="00DE69D5" w:rsidP="00E10BE2">
            <w:pPr>
              <w:pStyle w:val="af5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 xml:space="preserve"> «___» _________________ </w:t>
            </w:r>
            <w:r>
              <w:rPr>
                <w:rFonts w:cs="Times New Roman"/>
                <w:b w:val="0"/>
                <w:bCs/>
                <w:szCs w:val="26"/>
              </w:rPr>
              <w:t>2024</w:t>
            </w:r>
            <w:r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3C1863" w:rsidRPr="00202C36" w:rsidRDefault="003C1863" w:rsidP="003C1863">
      <w:pPr>
        <w:rPr>
          <w:rFonts w:ascii="Times New Roman" w:hAnsi="Times New Roman" w:cs="Times New Roman"/>
        </w:rPr>
      </w:pPr>
    </w:p>
    <w:p w:rsidR="003C1863" w:rsidRPr="00202C36" w:rsidRDefault="003C1863" w:rsidP="003C1863">
      <w:pPr>
        <w:pStyle w:val="aa"/>
        <w:spacing w:line="360" w:lineRule="auto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sectPr w:rsidR="003C1863" w:rsidRPr="00202C36" w:rsidSect="0024157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2681687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3C1863" w:rsidRPr="004011CB" w:rsidRDefault="003C1863" w:rsidP="003C1863">
          <w:pPr>
            <w:pStyle w:val="aa"/>
            <w:spacing w:line="360" w:lineRule="auto"/>
            <w:contextualSpacing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4011CB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Оглавление</w:t>
          </w:r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r w:rsidRPr="002E54D0">
            <w:rPr>
              <w:rFonts w:cs="Times New Roman"/>
            </w:rPr>
            <w:fldChar w:fldCharType="begin"/>
          </w:r>
          <w:r w:rsidR="003C1863" w:rsidRPr="002E54D0">
            <w:rPr>
              <w:rFonts w:cs="Times New Roman"/>
            </w:rPr>
            <w:instrText xml:space="preserve"> TOC \o "1-3" \h \z \u </w:instrText>
          </w:r>
          <w:r w:rsidRPr="002E54D0">
            <w:rPr>
              <w:rFonts w:cs="Times New Roman"/>
            </w:rPr>
            <w:fldChar w:fldCharType="separate"/>
          </w:r>
          <w:hyperlink w:anchor="_Toc113543373" w:history="1">
            <w:r w:rsidR="002E54D0" w:rsidRPr="002E54D0">
              <w:rPr>
                <w:rStyle w:val="ab"/>
              </w:rPr>
              <w:t>1.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Общие положения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_Toc113543373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3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4" w:history="1">
            <w:r w:rsidR="002E54D0" w:rsidRPr="002E54D0">
              <w:rPr>
                <w:rStyle w:val="ab"/>
              </w:rPr>
              <w:t>2.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Перечень событий информационной безопасности, подлежащих регистрации, и сроки их хранения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_Toc113543374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4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5" w:history="1">
            <w:r w:rsidR="002E54D0" w:rsidRPr="002E54D0">
              <w:rPr>
                <w:rStyle w:val="ab"/>
              </w:rPr>
              <w:t>3.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Состав и содержание информации о событиях информационной безопасности, подлежащих регистрации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_Toc113543375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5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6" w:history="1">
            <w:r w:rsidR="002E54D0" w:rsidRPr="002E54D0">
              <w:rPr>
                <w:rStyle w:val="ab"/>
              </w:rPr>
              <w:t>4.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Порядок сбора, записи и хранения событий информационной безопасности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_Toc113543376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5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7" w:history="1">
            <w:r w:rsidR="002E54D0" w:rsidRPr="002E54D0">
              <w:rPr>
                <w:rStyle w:val="ab"/>
              </w:rPr>
              <w:t>5.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Защита информации о событиях информационной безопасности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_Toc113543377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6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8" w:history="1">
            <w:r w:rsidR="002E54D0" w:rsidRPr="002E54D0">
              <w:rPr>
                <w:rStyle w:val="ab"/>
              </w:rPr>
              <w:t>6.</w:t>
            </w:r>
            <w:r w:rsidR="002E54D0" w:rsidRPr="002E54D0"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  <w:tab/>
            </w:r>
            <w:r w:rsidR="002E54D0" w:rsidRPr="002E54D0">
              <w:rPr>
                <w:rStyle w:val="ab"/>
              </w:rPr>
              <w:t>Ответственность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_Toc113543378 \h </w:instrText>
            </w:r>
            <w:r w:rsidRPr="002E54D0">
              <w:rPr>
                <w:webHidden/>
              </w:rPr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webHidden/>
              </w:rPr>
              <w:t>7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79" w:history="1">
            <w:r w:rsidR="002E54D0" w:rsidRPr="002E54D0">
              <w:rPr>
                <w:rStyle w:val="ab"/>
                <w:rFonts w:cs="Times New Roman"/>
              </w:rPr>
              <w:t>Приложение № 1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_Toc113543379 \h </w:instrText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b/>
                <w:bCs/>
                <w:webHidden/>
              </w:rPr>
              <w:t>Ошибка! Закладка не определена.</w:t>
            </w:r>
            <w:r w:rsidRPr="002E54D0">
              <w:rPr>
                <w:webHidden/>
              </w:rPr>
              <w:fldChar w:fldCharType="end"/>
            </w:r>
          </w:hyperlink>
        </w:p>
        <w:p w:rsidR="002E54D0" w:rsidRPr="002E54D0" w:rsidRDefault="00B46EF0">
          <w:pPr>
            <w:pStyle w:val="12"/>
            <w:rPr>
              <w:rFonts w:asciiTheme="minorHAnsi" w:eastAsiaTheme="minorEastAsia" w:hAnsiTheme="minorHAnsi"/>
              <w:sz w:val="22"/>
              <w:szCs w:val="22"/>
              <w:lang w:eastAsia="ru-RU"/>
            </w:rPr>
          </w:pPr>
          <w:hyperlink w:anchor="_Toc113543380" w:history="1">
            <w:r w:rsidR="002E54D0" w:rsidRPr="002E54D0">
              <w:rPr>
                <w:rStyle w:val="ab"/>
                <w:rFonts w:cs="Times New Roman"/>
              </w:rPr>
              <w:t>Приложение № 2</w:t>
            </w:r>
            <w:r w:rsidR="002E54D0" w:rsidRPr="002E54D0">
              <w:rPr>
                <w:webHidden/>
              </w:rPr>
              <w:tab/>
            </w:r>
            <w:r w:rsidRPr="002E54D0">
              <w:rPr>
                <w:webHidden/>
              </w:rPr>
              <w:fldChar w:fldCharType="begin"/>
            </w:r>
            <w:r w:rsidR="002E54D0" w:rsidRPr="002E54D0">
              <w:rPr>
                <w:webHidden/>
              </w:rPr>
              <w:instrText xml:space="preserve"> PAGEREF _Toc113543380 \h </w:instrText>
            </w:r>
            <w:r w:rsidRPr="002E54D0">
              <w:rPr>
                <w:webHidden/>
              </w:rPr>
              <w:fldChar w:fldCharType="separate"/>
            </w:r>
            <w:r w:rsidR="00E314A0">
              <w:rPr>
                <w:b/>
                <w:bCs/>
                <w:webHidden/>
              </w:rPr>
              <w:t>Ошибка! Закладка не определена.</w:t>
            </w:r>
            <w:r w:rsidRPr="002E54D0">
              <w:rPr>
                <w:webHidden/>
              </w:rPr>
              <w:fldChar w:fldCharType="end"/>
            </w:r>
          </w:hyperlink>
        </w:p>
        <w:p w:rsidR="003C1863" w:rsidRPr="00202C36" w:rsidRDefault="00B46EF0" w:rsidP="003C1863">
          <w:pPr>
            <w:spacing w:line="360" w:lineRule="auto"/>
            <w:contextualSpacing/>
            <w:jc w:val="both"/>
            <w:rPr>
              <w:rFonts w:ascii="Times New Roman" w:hAnsi="Times New Roman" w:cs="Times New Roman"/>
            </w:rPr>
          </w:pPr>
          <w:r w:rsidRPr="002E54D0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</w:p>
      </w:sdtContent>
    </w:sdt>
    <w:p w:rsidR="003C1863" w:rsidRPr="00202C36" w:rsidRDefault="003C1863" w:rsidP="003C1863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3C1863" w:rsidRPr="00202C36" w:rsidSect="003C186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C1863" w:rsidRPr="0024157A" w:rsidRDefault="003C1863" w:rsidP="00DE69D5">
      <w:pPr>
        <w:pStyle w:val="a3"/>
        <w:numPr>
          <w:ilvl w:val="0"/>
          <w:numId w:val="1"/>
        </w:numPr>
        <w:spacing w:line="360" w:lineRule="auto"/>
        <w:ind w:left="0" w:firstLine="624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0" w:name="_Toc113543373"/>
      <w:r>
        <w:rPr>
          <w:rFonts w:ascii="Times New Roman" w:hAnsi="Times New Roman"/>
          <w:b/>
          <w:sz w:val="26"/>
          <w:szCs w:val="26"/>
        </w:rPr>
        <w:t>Общие положения</w:t>
      </w:r>
      <w:bookmarkEnd w:id="0"/>
    </w:p>
    <w:p w:rsidR="003C1863" w:rsidRPr="00430E6E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30E6E">
        <w:rPr>
          <w:rFonts w:ascii="Times New Roman" w:hAnsi="Times New Roman"/>
          <w:sz w:val="26"/>
          <w:szCs w:val="26"/>
        </w:rPr>
        <w:t xml:space="preserve">Настоящая Инструкция по управлению событиями информационной безопасности информационных систем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430E6E">
        <w:rPr>
          <w:rFonts w:ascii="Times New Roman" w:hAnsi="Times New Roman"/>
          <w:sz w:val="26"/>
          <w:szCs w:val="26"/>
        </w:rPr>
        <w:t xml:space="preserve"> (далее – Инструкция) определяет в </w:t>
      </w:r>
      <w:r>
        <w:rPr>
          <w:rFonts w:ascii="Times New Roman" w:hAnsi="Times New Roman"/>
          <w:sz w:val="26"/>
          <w:szCs w:val="26"/>
        </w:rPr>
        <w:t>МОУ СОШ №8</w:t>
      </w:r>
      <w:r w:rsidRPr="00430E6E">
        <w:rPr>
          <w:rFonts w:ascii="Times New Roman" w:hAnsi="Times New Roman"/>
          <w:sz w:val="26"/>
          <w:szCs w:val="26"/>
        </w:rPr>
        <w:t xml:space="preserve"> перечень событий информационной безопасности, подлежащих регистрации и сроки их хранения, состав и содержание информации о событиях безопасности, подлежащих регистрации, порядок сбора, записи и хранения информации о событиях информационной безопасности в течение определенного времени хранения, а также порядок защиты информации о событиях информационной безопасности информационных систем персональных данных (далее – информационные системы) в </w:t>
      </w:r>
      <w:r>
        <w:rPr>
          <w:rFonts w:ascii="Times New Roman" w:hAnsi="Times New Roman"/>
          <w:sz w:val="26"/>
          <w:szCs w:val="26"/>
        </w:rPr>
        <w:t>МОУ СОШ №8</w:t>
      </w:r>
      <w:r w:rsidRPr="00430E6E">
        <w:rPr>
          <w:rFonts w:ascii="Times New Roman" w:hAnsi="Times New Roman"/>
          <w:sz w:val="26"/>
          <w:szCs w:val="26"/>
        </w:rPr>
        <w:t>.</w:t>
      </w:r>
    </w:p>
    <w:p w:rsidR="003C1863" w:rsidRPr="003C1863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3C1863">
        <w:rPr>
          <w:rFonts w:ascii="Times New Roman" w:hAnsi="Times New Roman"/>
          <w:sz w:val="26"/>
          <w:szCs w:val="26"/>
        </w:rPr>
        <w:t>Сокращения, термины и определения:</w:t>
      </w:r>
    </w:p>
    <w:p w:rsidR="003C1863" w:rsidRDefault="003C1863" w:rsidP="00DE69D5">
      <w:pPr>
        <w:pStyle w:val="ae"/>
        <w:spacing w:line="360" w:lineRule="auto"/>
        <w:ind w:firstLine="624"/>
        <w:rPr>
          <w:rFonts w:eastAsiaTheme="minorHAnsi" w:cstheme="minorBidi"/>
          <w:szCs w:val="28"/>
          <w:lang w:eastAsia="en-US"/>
        </w:rPr>
      </w:pPr>
      <w:r>
        <w:rPr>
          <w:rFonts w:eastAsiaTheme="minorHAnsi" w:cstheme="minorBidi"/>
          <w:szCs w:val="28"/>
          <w:lang w:eastAsia="en-US"/>
        </w:rPr>
        <w:t>В настоящем Порядке</w:t>
      </w:r>
      <w:r w:rsidRPr="00556D7E">
        <w:rPr>
          <w:rFonts w:eastAsiaTheme="minorHAnsi" w:cstheme="minorBidi"/>
          <w:szCs w:val="28"/>
          <w:lang w:eastAsia="en-US"/>
        </w:rPr>
        <w:t xml:space="preserve"> используются сокращения, термины и определения, приведенные в таблицах 1 и 2 соответственно.</w:t>
      </w:r>
    </w:p>
    <w:p w:rsidR="003C1863" w:rsidRPr="00F56347" w:rsidRDefault="003C1863" w:rsidP="00DE69D5">
      <w:pPr>
        <w:pStyle w:val="SB"/>
        <w:spacing w:before="0" w:after="0" w:line="360" w:lineRule="auto"/>
        <w:ind w:left="36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 w:rsidRPr="00F56347">
        <w:rPr>
          <w:rFonts w:cs="Times New Roman"/>
        </w:rPr>
        <w:t>Таблица 1 – Перечень сокращений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6521"/>
      </w:tblGrid>
      <w:tr w:rsidR="003C1863" w:rsidRPr="00E61BE3" w:rsidTr="001220F3">
        <w:trPr>
          <w:cantSplit/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3C1863" w:rsidRPr="0024157A" w:rsidRDefault="003C1863" w:rsidP="001220F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</w:t>
            </w: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3C1863" w:rsidRPr="0024157A" w:rsidRDefault="003C1863" w:rsidP="001220F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</w:t>
            </w:r>
          </w:p>
        </w:tc>
      </w:tr>
      <w:tr w:rsidR="003C1863" w:rsidRPr="00E61BE3" w:rsidTr="001220F3">
        <w:trPr>
          <w:cantSplit/>
          <w:trHeight w:val="397"/>
        </w:trPr>
        <w:tc>
          <w:tcPr>
            <w:tcW w:w="311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ФСТЭК России</w:t>
            </w:r>
          </w:p>
        </w:tc>
        <w:tc>
          <w:tcPr>
            <w:tcW w:w="6521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3C1863" w:rsidRPr="00E61BE3" w:rsidTr="001220F3">
        <w:trPr>
          <w:cantSplit/>
          <w:trHeight w:val="397"/>
        </w:trPr>
        <w:tc>
          <w:tcPr>
            <w:tcW w:w="311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ПДн</w:t>
            </w:r>
          </w:p>
        </w:tc>
        <w:tc>
          <w:tcPr>
            <w:tcW w:w="6521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</w:tr>
      <w:tr w:rsidR="003C1863" w:rsidRPr="00E61BE3" w:rsidTr="001220F3">
        <w:trPr>
          <w:cantSplit/>
          <w:trHeight w:val="397"/>
        </w:trPr>
        <w:tc>
          <w:tcPr>
            <w:tcW w:w="311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Событие ИБ</w:t>
            </w:r>
          </w:p>
        </w:tc>
        <w:tc>
          <w:tcPr>
            <w:tcW w:w="6521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Событие информационной безопасности</w:t>
            </w:r>
          </w:p>
        </w:tc>
      </w:tr>
    </w:tbl>
    <w:p w:rsidR="003C1863" w:rsidRDefault="003C1863" w:rsidP="003C1863">
      <w:pPr>
        <w:pStyle w:val="SB"/>
        <w:spacing w:before="0" w:after="0"/>
        <w:jc w:val="right"/>
        <w:rPr>
          <w:rFonts w:cs="Times New Roman"/>
        </w:rPr>
      </w:pPr>
    </w:p>
    <w:p w:rsidR="003C1863" w:rsidRPr="00F56347" w:rsidRDefault="003C1863" w:rsidP="00DE69D5">
      <w:pPr>
        <w:pStyle w:val="SB"/>
        <w:spacing w:before="0" w:after="0" w:line="360" w:lineRule="auto"/>
        <w:jc w:val="right"/>
        <w:rPr>
          <w:rFonts w:cs="Times New Roman"/>
        </w:rPr>
      </w:pPr>
      <w:r w:rsidRPr="00F56347">
        <w:rPr>
          <w:rFonts w:cs="Times New Roman"/>
        </w:rPr>
        <w:t>Таблица 2 – Перечень терминов и определений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4140"/>
        <w:gridCol w:w="2409"/>
      </w:tblGrid>
      <w:tr w:rsidR="003C1863" w:rsidRPr="00E61BE3" w:rsidTr="001220F3">
        <w:trPr>
          <w:trHeight w:val="567"/>
          <w:tblHeader/>
        </w:trPr>
        <w:tc>
          <w:tcPr>
            <w:tcW w:w="3119" w:type="dxa"/>
            <w:shd w:val="clear" w:color="auto" w:fill="FFFFFF" w:themeFill="background1"/>
            <w:vAlign w:val="center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3C1863" w:rsidRPr="00E61BE3" w:rsidTr="001220F3">
        <w:tc>
          <w:tcPr>
            <w:tcW w:w="3119" w:type="dxa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Администратор безопасности информационной системы персональных данных (администратор безопасности)</w:t>
            </w:r>
          </w:p>
        </w:tc>
        <w:tc>
          <w:tcPr>
            <w:tcW w:w="4140" w:type="dxa"/>
          </w:tcPr>
          <w:p w:rsidR="003C1863" w:rsidRPr="0024157A" w:rsidRDefault="00437BC7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BC7">
              <w:rPr>
                <w:rFonts w:ascii="Times New Roman" w:hAnsi="Times New Roman" w:cs="Times New Roman"/>
                <w:sz w:val="24"/>
                <w:szCs w:val="24"/>
              </w:rPr>
              <w:t>Работник</w:t>
            </w:r>
            <w:r w:rsidR="003C1863" w:rsidRPr="0024157A">
              <w:rPr>
                <w:rFonts w:ascii="Times New Roman" w:hAnsi="Times New Roman" w:cs="Times New Roman"/>
                <w:sz w:val="24"/>
                <w:szCs w:val="24"/>
              </w:rPr>
              <w:t>, ответственный за обеспечение безопасности персональных данных в информационной системе персональных данных</w:t>
            </w:r>
          </w:p>
        </w:tc>
        <w:tc>
          <w:tcPr>
            <w:tcW w:w="240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863" w:rsidRPr="00E61BE3" w:rsidTr="001220F3">
        <w:tc>
          <w:tcPr>
            <w:tcW w:w="3119" w:type="dxa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4140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Совокупность, содержащейся в базах данных информации и обеспечивающих ее обработку информационных технологий и технических средств</w:t>
            </w:r>
          </w:p>
        </w:tc>
        <w:tc>
          <w:tcPr>
            <w:tcW w:w="240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ГОСТ Р 51583-2014</w:t>
            </w:r>
          </w:p>
        </w:tc>
      </w:tr>
      <w:tr w:rsidR="003C1863" w:rsidRPr="00E61BE3" w:rsidTr="001220F3">
        <w:tc>
          <w:tcPr>
            <w:tcW w:w="3119" w:type="dxa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Персональные данные</w:t>
            </w:r>
          </w:p>
        </w:tc>
        <w:tc>
          <w:tcPr>
            <w:tcW w:w="4140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Любая информация, относящаяся прямо или косвенно к определенному или определяемому физическому лицу (субъекту персональных данных)</w:t>
            </w:r>
          </w:p>
        </w:tc>
        <w:tc>
          <w:tcPr>
            <w:tcW w:w="240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27.07.2006 № 152-ФЗ «О персональных данных»</w:t>
            </w:r>
          </w:p>
        </w:tc>
      </w:tr>
      <w:tr w:rsidR="003C1863" w:rsidRPr="00E61BE3" w:rsidTr="001220F3">
        <w:tc>
          <w:tcPr>
            <w:tcW w:w="3119" w:type="dxa"/>
          </w:tcPr>
          <w:p w:rsidR="003C1863" w:rsidRPr="0024157A" w:rsidRDefault="003C1863" w:rsidP="00122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Событие информационной безопасности</w:t>
            </w:r>
          </w:p>
        </w:tc>
        <w:tc>
          <w:tcPr>
            <w:tcW w:w="4140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Идентифицированное возникновение состояния системы, услуги или сети, указывающее на возможное нарушение политики информационной безопасности, отказ защитных мер, а также возникновение ранее неизвестной ситуации, которая может быть связана с безопасностью</w:t>
            </w:r>
          </w:p>
        </w:tc>
        <w:tc>
          <w:tcPr>
            <w:tcW w:w="2409" w:type="dxa"/>
          </w:tcPr>
          <w:p w:rsidR="003C1863" w:rsidRPr="0024157A" w:rsidRDefault="003C1863" w:rsidP="00122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57A">
              <w:rPr>
                <w:rFonts w:ascii="Times New Roman" w:hAnsi="Times New Roman" w:cs="Times New Roman"/>
                <w:sz w:val="24"/>
                <w:szCs w:val="24"/>
              </w:rPr>
              <w:t>ГОСТ Р ИСО МЭК 27001</w:t>
            </w:r>
          </w:p>
        </w:tc>
      </w:tr>
    </w:tbl>
    <w:p w:rsidR="003C1863" w:rsidRDefault="003C1863" w:rsidP="003C1863">
      <w:pPr>
        <w:ind w:firstLine="624"/>
        <w:rPr>
          <w:szCs w:val="26"/>
        </w:rPr>
      </w:pPr>
    </w:p>
    <w:p w:rsidR="003C1863" w:rsidRPr="00161DBB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161DBB">
        <w:rPr>
          <w:rFonts w:ascii="Times New Roman" w:hAnsi="Times New Roman"/>
          <w:sz w:val="26"/>
          <w:szCs w:val="26"/>
        </w:rPr>
        <w:t>Перечень нормативных правовых актов, на основании которых разработана Инструкция:</w:t>
      </w:r>
    </w:p>
    <w:p w:rsidR="003C1863" w:rsidRDefault="003C1863" w:rsidP="00DE69D5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FA1C2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данных»,</w:t>
      </w:r>
    </w:p>
    <w:p w:rsidR="003C1863" w:rsidRDefault="003C1863" w:rsidP="00DE69D5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FA1C29">
        <w:rPr>
          <w:rFonts w:ascii="Times New Roman" w:hAnsi="Times New Roman" w:cs="Times New Roman"/>
          <w:sz w:val="26"/>
          <w:szCs w:val="26"/>
        </w:rPr>
        <w:t> 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данных»,</w:t>
      </w:r>
    </w:p>
    <w:p w:rsidR="003C1863" w:rsidRDefault="003C1863" w:rsidP="00DE69D5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FA1C29">
        <w:rPr>
          <w:rFonts w:ascii="Times New Roman" w:hAnsi="Times New Roman" w:cs="Times New Roman"/>
          <w:sz w:val="26"/>
          <w:szCs w:val="26"/>
        </w:rPr>
        <w:t> 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Pr="005C4773">
        <w:rPr>
          <w:rFonts w:ascii="Times New Roman" w:hAnsi="Times New Roman"/>
          <w:sz w:val="26"/>
          <w:szCs w:val="26"/>
        </w:rPr>
        <w:t>.</w:t>
      </w:r>
    </w:p>
    <w:p w:rsidR="003C1863" w:rsidRPr="00501209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Администратор безопасности</w:t>
      </w:r>
      <w:r w:rsidRPr="00FA1C2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FA1C2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A20160">
        <w:rPr>
          <w:rFonts w:ascii="Times New Roman" w:hAnsi="Times New Roman"/>
          <w:sz w:val="26"/>
          <w:szCs w:val="26"/>
        </w:rPr>
        <w:t>системный администратор</w:t>
      </w:r>
      <w:r>
        <w:rPr>
          <w:rFonts w:ascii="Times New Roman" w:hAnsi="Times New Roman"/>
          <w:sz w:val="26"/>
          <w:szCs w:val="26"/>
        </w:rPr>
        <w:t xml:space="preserve"> информационных систем</w:t>
      </w:r>
      <w:r w:rsidRPr="00501209">
        <w:rPr>
          <w:rFonts w:ascii="Times New Roman" w:hAnsi="Times New Roman"/>
          <w:sz w:val="26"/>
          <w:szCs w:val="26"/>
        </w:rPr>
        <w:t xml:space="preserve"> должны быть ознакомлены с настоящей Инструкцией до начала работы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501209">
        <w:rPr>
          <w:rFonts w:ascii="Times New Roman" w:hAnsi="Times New Roman"/>
          <w:sz w:val="26"/>
          <w:szCs w:val="26"/>
        </w:rPr>
        <w:t xml:space="preserve"> под подпись. Обязанность по организации ознакомления вышеуказанных </w:t>
      </w:r>
      <w:r w:rsidR="00437BC7" w:rsidRPr="00437BC7">
        <w:rPr>
          <w:rFonts w:ascii="Times New Roman" w:hAnsi="Times New Roman"/>
          <w:sz w:val="26"/>
          <w:szCs w:val="26"/>
        </w:rPr>
        <w:t>работников</w:t>
      </w:r>
      <w:r w:rsidRPr="00501209">
        <w:rPr>
          <w:rFonts w:ascii="Times New Roman" w:hAnsi="Times New Roman"/>
          <w:sz w:val="26"/>
          <w:szCs w:val="26"/>
        </w:rPr>
        <w:t xml:space="preserve"> с настоящей Инструкцией возлагается на ответственного за организацию обработки ПДн.</w:t>
      </w:r>
    </w:p>
    <w:p w:rsidR="003C1863" w:rsidRPr="00501209" w:rsidRDefault="003C1863" w:rsidP="00DE69D5">
      <w:pPr>
        <w:pStyle w:val="1"/>
        <w:spacing w:before="120" w:after="120" w:line="360" w:lineRule="auto"/>
        <w:contextualSpacing w:val="0"/>
        <w:rPr>
          <w:rFonts w:ascii="Times New Roman" w:hAnsi="Times New Roman"/>
          <w:b w:val="0"/>
          <w:sz w:val="26"/>
          <w:szCs w:val="26"/>
        </w:rPr>
      </w:pPr>
      <w:bookmarkStart w:id="1" w:name="_Toc113543374"/>
      <w:r w:rsidRPr="00501209">
        <w:rPr>
          <w:rFonts w:ascii="Times New Roman" w:hAnsi="Times New Roman"/>
          <w:sz w:val="26"/>
          <w:szCs w:val="26"/>
        </w:rPr>
        <w:t>Перечень событий информационной безопасности, подлежащих регистрации, и сроки их хранения</w:t>
      </w:r>
      <w:bookmarkEnd w:id="1"/>
    </w:p>
    <w:p w:rsidR="003C1863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501209">
        <w:rPr>
          <w:rFonts w:ascii="Times New Roman" w:hAnsi="Times New Roman"/>
          <w:sz w:val="26"/>
          <w:szCs w:val="26"/>
        </w:rPr>
        <w:t>К регистрируемым</w:t>
      </w:r>
      <w:r w:rsidRPr="0024157A">
        <w:rPr>
          <w:rFonts w:ascii="Times New Roman" w:hAnsi="Times New Roman"/>
          <w:sz w:val="26"/>
          <w:szCs w:val="26"/>
        </w:rPr>
        <w:t xml:space="preserve"> события ИБ </w:t>
      </w:r>
      <w:r>
        <w:rPr>
          <w:rFonts w:ascii="Times New Roman" w:hAnsi="Times New Roman"/>
          <w:sz w:val="26"/>
          <w:szCs w:val="26"/>
        </w:rPr>
        <w:t>относятся события:</w:t>
      </w:r>
    </w:p>
    <w:p w:rsidR="003C1863" w:rsidRPr="0024157A" w:rsidRDefault="003C1863" w:rsidP="00DE69D5">
      <w:pPr>
        <w:pStyle w:val="a3"/>
        <w:numPr>
          <w:ilvl w:val="0"/>
          <w:numId w:val="3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 xml:space="preserve">события ИБ, имеющие отношение к возможности реализации угроз безопасности ПДн, обрабатываемых в </w:t>
      </w:r>
      <w:r>
        <w:rPr>
          <w:rFonts w:ascii="Times New Roman" w:hAnsi="Times New Roman"/>
          <w:sz w:val="26"/>
          <w:szCs w:val="26"/>
        </w:rPr>
        <w:t>информационных системах</w:t>
      </w:r>
      <w:r w:rsidRPr="0024157A">
        <w:rPr>
          <w:rFonts w:ascii="Times New Roman" w:hAnsi="Times New Roman"/>
          <w:sz w:val="26"/>
          <w:szCs w:val="26"/>
        </w:rPr>
        <w:t xml:space="preserve">, описанных в </w:t>
      </w:r>
      <w:r>
        <w:rPr>
          <w:rFonts w:ascii="Times New Roman" w:hAnsi="Times New Roman"/>
          <w:sz w:val="26"/>
          <w:szCs w:val="26"/>
        </w:rPr>
        <w:t>М</w:t>
      </w:r>
      <w:r w:rsidRPr="0024157A">
        <w:rPr>
          <w:rFonts w:ascii="Times New Roman" w:hAnsi="Times New Roman"/>
          <w:sz w:val="26"/>
          <w:szCs w:val="26"/>
        </w:rPr>
        <w:t>одел</w:t>
      </w:r>
      <w:r>
        <w:rPr>
          <w:rFonts w:ascii="Times New Roman" w:hAnsi="Times New Roman"/>
          <w:sz w:val="26"/>
          <w:szCs w:val="26"/>
        </w:rPr>
        <w:t xml:space="preserve">ях </w:t>
      </w:r>
      <w:r w:rsidRPr="0024157A">
        <w:rPr>
          <w:rFonts w:ascii="Times New Roman" w:hAnsi="Times New Roman"/>
          <w:sz w:val="26"/>
          <w:szCs w:val="26"/>
        </w:rPr>
        <w:t xml:space="preserve">угроз безопасности информации для </w:t>
      </w:r>
      <w:r>
        <w:rPr>
          <w:rFonts w:ascii="Times New Roman" w:hAnsi="Times New Roman"/>
          <w:sz w:val="26"/>
          <w:szCs w:val="26"/>
        </w:rPr>
        <w:t>информационных систем;</w:t>
      </w:r>
    </w:p>
    <w:p w:rsidR="003C1863" w:rsidRPr="00A20160" w:rsidRDefault="003C1863" w:rsidP="00DE69D5">
      <w:pPr>
        <w:pStyle w:val="a3"/>
        <w:numPr>
          <w:ilvl w:val="0"/>
          <w:numId w:val="3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 xml:space="preserve">события </w:t>
      </w:r>
      <w:r w:rsidRPr="00A20160">
        <w:rPr>
          <w:rFonts w:ascii="Times New Roman" w:hAnsi="Times New Roman"/>
          <w:sz w:val="26"/>
          <w:szCs w:val="26"/>
        </w:rPr>
        <w:t>ИБ</w:t>
      </w:r>
      <w:r w:rsidRPr="0024157A">
        <w:rPr>
          <w:rFonts w:ascii="Times New Roman" w:hAnsi="Times New Roman"/>
          <w:sz w:val="26"/>
          <w:szCs w:val="26"/>
        </w:rPr>
        <w:t xml:space="preserve">, регистрируемые в журналах операционных систем технических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и средств защиты информации</w:t>
      </w:r>
      <w:r w:rsidRPr="00A20160">
        <w:rPr>
          <w:rFonts w:ascii="Times New Roman" w:hAnsi="Times New Roman"/>
          <w:sz w:val="26"/>
          <w:szCs w:val="26"/>
        </w:rPr>
        <w:t>;</w:t>
      </w:r>
    </w:p>
    <w:p w:rsidR="003C1863" w:rsidRPr="0024157A" w:rsidRDefault="003C1863" w:rsidP="00DE69D5">
      <w:pPr>
        <w:pStyle w:val="a3"/>
        <w:numPr>
          <w:ilvl w:val="0"/>
          <w:numId w:val="3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>организационно-технические события информационной безопасности в инфраструктур</w:t>
      </w:r>
      <w:r>
        <w:rPr>
          <w:rFonts w:ascii="Times New Roman" w:hAnsi="Times New Roman"/>
          <w:sz w:val="26"/>
          <w:szCs w:val="26"/>
        </w:rPr>
        <w:t>е</w:t>
      </w:r>
      <w:r w:rsidRPr="002415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>.</w:t>
      </w:r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>Автоматически определяемые события ИБ регистрируются</w:t>
      </w:r>
      <w:r w:rsidRPr="00A20160">
        <w:rPr>
          <w:rFonts w:ascii="Times New Roman" w:hAnsi="Times New Roman"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 xml:space="preserve">автоматически в электронных журналах сообщений программных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и средств защиты информации и хранятся в течение времени не менее 1 месяца со дня регистрации события ИБ.</w:t>
      </w:r>
    </w:p>
    <w:p w:rsidR="003C1863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>События ИБ, не определяемые автоматически регистрируются журнал</w:t>
      </w:r>
      <w:r>
        <w:rPr>
          <w:rFonts w:ascii="Times New Roman" w:hAnsi="Times New Roman"/>
          <w:sz w:val="26"/>
          <w:szCs w:val="26"/>
        </w:rPr>
        <w:t>ах</w:t>
      </w:r>
      <w:r w:rsidRPr="0024157A">
        <w:rPr>
          <w:rFonts w:ascii="Times New Roman" w:hAnsi="Times New Roman"/>
          <w:sz w:val="26"/>
          <w:szCs w:val="26"/>
        </w:rPr>
        <w:t xml:space="preserve"> событий </w:t>
      </w:r>
      <w:r>
        <w:rPr>
          <w:rFonts w:ascii="Times New Roman" w:hAnsi="Times New Roman"/>
          <w:sz w:val="26"/>
          <w:szCs w:val="26"/>
        </w:rPr>
        <w:t xml:space="preserve">информационной </w:t>
      </w:r>
      <w:r w:rsidRPr="0024157A">
        <w:rPr>
          <w:rFonts w:ascii="Times New Roman" w:hAnsi="Times New Roman"/>
          <w:sz w:val="26"/>
          <w:szCs w:val="26"/>
        </w:rPr>
        <w:t>безопасности</w:t>
      </w:r>
      <w:r>
        <w:rPr>
          <w:rFonts w:ascii="Times New Roman" w:hAnsi="Times New Roman"/>
          <w:sz w:val="26"/>
          <w:szCs w:val="26"/>
        </w:rPr>
        <w:t xml:space="preserve"> информационных систем </w:t>
      </w:r>
      <w:r w:rsidRPr="0024157A">
        <w:rPr>
          <w:rFonts w:ascii="Times New Roman" w:hAnsi="Times New Roman"/>
          <w:sz w:val="26"/>
          <w:szCs w:val="26"/>
        </w:rPr>
        <w:t>по форм</w:t>
      </w:r>
      <w:r>
        <w:rPr>
          <w:rFonts w:ascii="Times New Roman" w:hAnsi="Times New Roman"/>
          <w:sz w:val="26"/>
          <w:szCs w:val="26"/>
        </w:rPr>
        <w:t>е</w:t>
      </w:r>
      <w:r w:rsidRPr="0024157A">
        <w:rPr>
          <w:rFonts w:ascii="Times New Roman" w:hAnsi="Times New Roman"/>
          <w:sz w:val="26"/>
          <w:szCs w:val="26"/>
        </w:rPr>
        <w:t xml:space="preserve"> Приложения №1</w:t>
      </w:r>
      <w:r>
        <w:rPr>
          <w:rFonts w:ascii="Times New Roman" w:hAnsi="Times New Roman"/>
          <w:sz w:val="26"/>
          <w:szCs w:val="26"/>
        </w:rPr>
        <w:t xml:space="preserve"> к настоящей Инструкции</w:t>
      </w:r>
      <w:r w:rsidRPr="002415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На каждую информационную систему заводится отдельный журнал.</w:t>
      </w:r>
    </w:p>
    <w:p w:rsidR="003C1863" w:rsidRDefault="003C1863" w:rsidP="00DE69D5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Ведение и надежное хранение журналов событий информационной безопасности информационных систем осуществляет администратор безопасности.</w:t>
      </w:r>
    </w:p>
    <w:p w:rsidR="003C1863" w:rsidRDefault="003C1863" w:rsidP="00DE69D5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Срок хранения завершенных журналов событий информационной безопасности информационных систем персональных данных определяется утвержденной </w:t>
      </w:r>
      <w:r w:rsidRPr="004A5514">
        <w:rPr>
          <w:rFonts w:ascii="Times New Roman" w:hAnsi="Times New Roman"/>
          <w:sz w:val="26"/>
          <w:szCs w:val="26"/>
        </w:rPr>
        <w:t xml:space="preserve">номенклатурой </w:t>
      </w:r>
      <w:r>
        <w:rPr>
          <w:rFonts w:ascii="Times New Roman" w:hAnsi="Times New Roman"/>
          <w:sz w:val="26"/>
          <w:szCs w:val="26"/>
        </w:rPr>
        <w:t>МОУ СОШ №8</w:t>
      </w:r>
      <w:r w:rsidRPr="004A5514">
        <w:rPr>
          <w:rFonts w:ascii="Times New Roman" w:hAnsi="Times New Roman"/>
          <w:sz w:val="26"/>
          <w:szCs w:val="26"/>
        </w:rPr>
        <w:t>.</w:t>
      </w:r>
    </w:p>
    <w:p w:rsidR="003C1863" w:rsidRDefault="003C1863" w:rsidP="00DE69D5">
      <w:pPr>
        <w:pStyle w:val="a3"/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Уничтожение журналов событий информационной безопасности информационных систем по истечении срока хранения (не менее 3-х лет) осуществляется в установленном порядке </w:t>
      </w:r>
      <w:r w:rsidRPr="004A5514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Pr="006A3C66">
        <w:rPr>
          <w:rFonts w:ascii="Times New Roman" w:hAnsi="Times New Roman"/>
          <w:sz w:val="26"/>
          <w:szCs w:val="26"/>
        </w:rPr>
        <w:t>.</w:t>
      </w:r>
    </w:p>
    <w:p w:rsidR="003C1863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 xml:space="preserve">Перечень событий безопасности, не определяемых автоматически и которые необходимо регистрировать при их возникновении, приведен в </w:t>
      </w:r>
      <w:r>
        <w:rPr>
          <w:rFonts w:ascii="Times New Roman" w:hAnsi="Times New Roman"/>
          <w:sz w:val="26"/>
          <w:szCs w:val="26"/>
        </w:rPr>
        <w:t>П</w:t>
      </w:r>
      <w:r w:rsidRPr="0024157A">
        <w:rPr>
          <w:rFonts w:ascii="Times New Roman" w:hAnsi="Times New Roman"/>
          <w:sz w:val="26"/>
          <w:szCs w:val="26"/>
        </w:rPr>
        <w:t xml:space="preserve">еречне регистрируемых событий </w:t>
      </w:r>
      <w:r>
        <w:rPr>
          <w:rFonts w:ascii="Times New Roman" w:hAnsi="Times New Roman"/>
          <w:sz w:val="26"/>
          <w:szCs w:val="26"/>
        </w:rPr>
        <w:t>информационной безопасности персональных данных информационных систем (Приложение №2 к настоящей Инструкции</w:t>
      </w:r>
      <w:r w:rsidRPr="0024157A">
        <w:rPr>
          <w:rFonts w:ascii="Times New Roman" w:hAnsi="Times New Roman"/>
          <w:sz w:val="26"/>
          <w:szCs w:val="26"/>
        </w:rPr>
        <w:t>).</w:t>
      </w:r>
    </w:p>
    <w:p w:rsidR="003C1863" w:rsidRPr="000518CB" w:rsidRDefault="003C1863" w:rsidP="00DE69D5">
      <w:pPr>
        <w:pStyle w:val="1"/>
        <w:spacing w:before="120" w:after="120" w:line="360" w:lineRule="auto"/>
        <w:contextualSpacing w:val="0"/>
        <w:rPr>
          <w:rFonts w:ascii="Times New Roman" w:hAnsi="Times New Roman"/>
          <w:sz w:val="26"/>
          <w:szCs w:val="26"/>
        </w:rPr>
      </w:pPr>
      <w:bookmarkStart w:id="2" w:name="_Toc113543375"/>
      <w:r w:rsidRPr="000518CB">
        <w:rPr>
          <w:rFonts w:ascii="Times New Roman" w:hAnsi="Times New Roman"/>
          <w:sz w:val="26"/>
          <w:szCs w:val="26"/>
        </w:rPr>
        <w:t>Состав и содержание информации о событиях информационной безопасности, подлежащих регистрации</w:t>
      </w:r>
      <w:bookmarkEnd w:id="2"/>
    </w:p>
    <w:p w:rsidR="003C1863" w:rsidRPr="000518CB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0518CB">
        <w:rPr>
          <w:rFonts w:ascii="Times New Roman" w:hAnsi="Times New Roman"/>
          <w:sz w:val="26"/>
          <w:szCs w:val="26"/>
        </w:rPr>
        <w:t xml:space="preserve">Состав и содержание информации по каждому событию ИБ, должны идентифицировать тип события, источник события ИБ, дату, время и результат события, а также пользователя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0518CB">
        <w:rPr>
          <w:rFonts w:ascii="Times New Roman" w:hAnsi="Times New Roman"/>
          <w:sz w:val="26"/>
          <w:szCs w:val="26"/>
        </w:rPr>
        <w:t>, связанного с данным событием.</w:t>
      </w:r>
    </w:p>
    <w:p w:rsidR="003C1863" w:rsidRPr="000518CB" w:rsidRDefault="003C1863" w:rsidP="00DE69D5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3" w:name="_Toc113543376"/>
      <w:r w:rsidRPr="000518CB">
        <w:rPr>
          <w:rFonts w:ascii="Times New Roman" w:hAnsi="Times New Roman"/>
          <w:b/>
          <w:sz w:val="26"/>
          <w:szCs w:val="26"/>
        </w:rPr>
        <w:t>Порядок сбора, записи и хранения событий информационной безопасности</w:t>
      </w:r>
      <w:bookmarkEnd w:id="3"/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bookmarkStart w:id="4" w:name="_Toc393283010"/>
      <w:r w:rsidRPr="0024157A">
        <w:rPr>
          <w:rFonts w:ascii="Times New Roman" w:hAnsi="Times New Roman"/>
          <w:sz w:val="26"/>
          <w:szCs w:val="26"/>
        </w:rPr>
        <w:t>Настройку</w:t>
      </w:r>
      <w:r>
        <w:rPr>
          <w:rFonts w:ascii="Times New Roman" w:hAnsi="Times New Roman"/>
          <w:sz w:val="26"/>
          <w:szCs w:val="26"/>
        </w:rPr>
        <w:t xml:space="preserve"> электронных </w:t>
      </w:r>
      <w:r w:rsidRPr="0024157A">
        <w:rPr>
          <w:rFonts w:ascii="Times New Roman" w:hAnsi="Times New Roman"/>
          <w:sz w:val="26"/>
          <w:szCs w:val="26"/>
        </w:rPr>
        <w:t xml:space="preserve">журналов регистрации событий ИБ в программном обеспечении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 xml:space="preserve">средств защиты информации </w:t>
      </w:r>
      <w:r w:rsidRPr="0024157A">
        <w:rPr>
          <w:rFonts w:ascii="Times New Roman" w:hAnsi="Times New Roman"/>
          <w:sz w:val="26"/>
          <w:szCs w:val="26"/>
        </w:rPr>
        <w:t xml:space="preserve">осуществляет </w:t>
      </w:r>
      <w:r w:rsidRPr="006D3873">
        <w:rPr>
          <w:rFonts w:ascii="Times New Roman" w:hAnsi="Times New Roman"/>
          <w:sz w:val="26"/>
          <w:szCs w:val="26"/>
        </w:rPr>
        <w:t xml:space="preserve">системный администратор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6D3873">
        <w:rPr>
          <w:rFonts w:ascii="Times New Roman" w:hAnsi="Times New Roman"/>
          <w:sz w:val="26"/>
          <w:szCs w:val="26"/>
        </w:rPr>
        <w:t xml:space="preserve"> и администратор</w:t>
      </w:r>
      <w:r w:rsidRPr="0024157A">
        <w:rPr>
          <w:rFonts w:ascii="Times New Roman" w:hAnsi="Times New Roman"/>
          <w:sz w:val="26"/>
          <w:szCs w:val="26"/>
        </w:rPr>
        <w:t xml:space="preserve"> безопасности</w:t>
      </w:r>
      <w:r w:rsidRPr="0024157A">
        <w:rPr>
          <w:rFonts w:ascii="Times New Roman" w:hAnsi="Times New Roman"/>
          <w:b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 xml:space="preserve">каждый в своей части. Настройка осуществляется в соответствии с эксплуатационной документацией на программно–технические средства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>.</w:t>
      </w:r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 xml:space="preserve">Системные администраторы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и администратор безопасности должны с периодичностью </w:t>
      </w:r>
      <w:r w:rsidRPr="0024157A">
        <w:rPr>
          <w:rFonts w:ascii="Times New Roman" w:hAnsi="Times New Roman"/>
          <w:sz w:val="26"/>
          <w:szCs w:val="26"/>
          <w:u w:val="single"/>
        </w:rPr>
        <w:t>не реже 1 раза в неделю</w:t>
      </w:r>
      <w:r w:rsidRPr="0024157A">
        <w:rPr>
          <w:rFonts w:ascii="Times New Roman" w:hAnsi="Times New Roman"/>
          <w:sz w:val="26"/>
          <w:szCs w:val="26"/>
        </w:rPr>
        <w:t xml:space="preserve"> просматривать журналы регистрации событий безопасности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>.</w:t>
      </w:r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 xml:space="preserve">Настройки </w:t>
      </w:r>
      <w:r>
        <w:rPr>
          <w:rFonts w:ascii="Times New Roman" w:hAnsi="Times New Roman"/>
          <w:sz w:val="26"/>
          <w:szCs w:val="26"/>
        </w:rPr>
        <w:t xml:space="preserve">электронных </w:t>
      </w:r>
      <w:r w:rsidRPr="0024157A">
        <w:rPr>
          <w:rFonts w:ascii="Times New Roman" w:hAnsi="Times New Roman"/>
          <w:sz w:val="26"/>
          <w:szCs w:val="26"/>
        </w:rPr>
        <w:t xml:space="preserve">журналов регистрации событий </w:t>
      </w:r>
      <w:r>
        <w:rPr>
          <w:rFonts w:ascii="Times New Roman" w:hAnsi="Times New Roman"/>
          <w:sz w:val="26"/>
          <w:szCs w:val="26"/>
        </w:rPr>
        <w:t>ИБ</w:t>
      </w:r>
      <w:r w:rsidRPr="0024157A">
        <w:rPr>
          <w:rFonts w:ascii="Times New Roman" w:hAnsi="Times New Roman"/>
          <w:sz w:val="26"/>
          <w:szCs w:val="26"/>
        </w:rPr>
        <w:t xml:space="preserve"> должны обеспечивать запись в память технических средств </w:t>
      </w:r>
      <w:r>
        <w:rPr>
          <w:rFonts w:ascii="Times New Roman" w:hAnsi="Times New Roman"/>
          <w:sz w:val="26"/>
          <w:szCs w:val="26"/>
        </w:rPr>
        <w:t>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 xml:space="preserve">средств защиты информации </w:t>
      </w:r>
      <w:r w:rsidRPr="0024157A">
        <w:rPr>
          <w:rFonts w:ascii="Times New Roman" w:hAnsi="Times New Roman"/>
          <w:sz w:val="26"/>
          <w:szCs w:val="26"/>
        </w:rPr>
        <w:t>информаци</w:t>
      </w:r>
      <w:r>
        <w:rPr>
          <w:rFonts w:ascii="Times New Roman" w:hAnsi="Times New Roman"/>
          <w:sz w:val="26"/>
          <w:szCs w:val="26"/>
        </w:rPr>
        <w:t>ю</w:t>
      </w:r>
      <w:r w:rsidRPr="0024157A">
        <w:rPr>
          <w:rFonts w:ascii="Times New Roman" w:hAnsi="Times New Roman"/>
          <w:sz w:val="26"/>
          <w:szCs w:val="26"/>
        </w:rPr>
        <w:t xml:space="preserve"> о поступающих событиях безопасности без переполнения памяти в течение </w:t>
      </w:r>
      <w:r w:rsidRPr="0024157A">
        <w:rPr>
          <w:rFonts w:ascii="Times New Roman" w:hAnsi="Times New Roman"/>
          <w:sz w:val="26"/>
          <w:szCs w:val="26"/>
          <w:u w:val="single"/>
        </w:rPr>
        <w:t>1 месяца</w:t>
      </w:r>
      <w:r w:rsidRPr="0024157A">
        <w:rPr>
          <w:rFonts w:ascii="Times New Roman" w:hAnsi="Times New Roman"/>
          <w:b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>с</w:t>
      </w:r>
      <w:r w:rsidRPr="0024157A">
        <w:rPr>
          <w:rFonts w:ascii="Times New Roman" w:hAnsi="Times New Roman"/>
          <w:b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>момента регистрации события</w:t>
      </w:r>
      <w:r>
        <w:rPr>
          <w:rFonts w:ascii="Times New Roman" w:hAnsi="Times New Roman"/>
          <w:sz w:val="26"/>
          <w:szCs w:val="26"/>
        </w:rPr>
        <w:t xml:space="preserve"> ИБ</w:t>
      </w:r>
      <w:r w:rsidRPr="0024157A">
        <w:rPr>
          <w:rFonts w:ascii="Times New Roman" w:hAnsi="Times New Roman"/>
          <w:sz w:val="26"/>
          <w:szCs w:val="26"/>
        </w:rPr>
        <w:t>.</w:t>
      </w:r>
    </w:p>
    <w:p w:rsidR="003C1863" w:rsidRPr="006A3C66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A3C66">
        <w:rPr>
          <w:rFonts w:ascii="Times New Roman" w:hAnsi="Times New Roman"/>
          <w:sz w:val="26"/>
          <w:szCs w:val="26"/>
        </w:rPr>
        <w:t>Информация о событиях безопасности в информационных системах, не подлежащая автоматической регистрации (нерегистрируемые программно-аппаратные сбои и неисправности, нарушения организационно-правового плана) должна фиксироваться администратором безопасности при ее обнаружении в журнале событий информационной безопасности.</w:t>
      </w:r>
    </w:p>
    <w:p w:rsidR="0098547F" w:rsidRPr="006A3C66" w:rsidRDefault="0098547F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A3C66">
        <w:rPr>
          <w:rFonts w:ascii="Times New Roman" w:hAnsi="Times New Roman"/>
          <w:sz w:val="26"/>
          <w:szCs w:val="26"/>
        </w:rPr>
        <w:t>В случае обнаружения установления факта</w:t>
      </w:r>
      <w:r w:rsidR="00D11889" w:rsidRPr="006A3C66">
        <w:rPr>
          <w:rFonts w:ascii="Times New Roman" w:hAnsi="Times New Roman"/>
          <w:sz w:val="26"/>
          <w:szCs w:val="26"/>
        </w:rPr>
        <w:t xml:space="preserve"> и/или</w:t>
      </w:r>
      <w:r w:rsidRPr="006A3C66">
        <w:rPr>
          <w:rFonts w:ascii="Times New Roman" w:hAnsi="Times New Roman"/>
          <w:sz w:val="26"/>
          <w:szCs w:val="26"/>
        </w:rPr>
        <w:t xml:space="preserve"> </w:t>
      </w:r>
      <w:r w:rsidR="008476A0" w:rsidRPr="006A3C66">
        <w:rPr>
          <w:rFonts w:ascii="Times New Roman" w:hAnsi="Times New Roman"/>
          <w:sz w:val="26"/>
          <w:szCs w:val="26"/>
        </w:rPr>
        <w:t xml:space="preserve">компьютерного </w:t>
      </w:r>
      <w:r w:rsidR="00D11889" w:rsidRPr="006A3C66">
        <w:rPr>
          <w:rFonts w:ascii="Times New Roman" w:hAnsi="Times New Roman"/>
          <w:sz w:val="26"/>
          <w:szCs w:val="26"/>
        </w:rPr>
        <w:t xml:space="preserve">инцидента </w:t>
      </w:r>
      <w:r w:rsidRPr="006A3C66">
        <w:rPr>
          <w:rFonts w:ascii="Times New Roman" w:hAnsi="Times New Roman"/>
          <w:sz w:val="26"/>
          <w:szCs w:val="26"/>
        </w:rPr>
        <w:t xml:space="preserve">неправомерной или случайной передачи (предоставления, распространения, доступа) персональных данных, повлекшей нарушение прав субъектов персональных данных, администратор безопасности обязан немедленно сообщить о таком факте ответственному за организацию обработки персональных данных в </w:t>
      </w:r>
      <w:r>
        <w:rPr>
          <w:rFonts w:ascii="Times New Roman" w:hAnsi="Times New Roman"/>
          <w:sz w:val="26"/>
          <w:szCs w:val="26"/>
        </w:rPr>
        <w:t>МОУ СОШ №8</w:t>
      </w:r>
      <w:r w:rsidRPr="006A3C66">
        <w:rPr>
          <w:rFonts w:ascii="Times New Roman" w:hAnsi="Times New Roman"/>
          <w:sz w:val="26"/>
          <w:szCs w:val="26"/>
        </w:rPr>
        <w:t xml:space="preserve">, который принимает меры в соответствии с Инструкцией о порядке взаимодействия с уполномоченным органом по защите прав субъектов персональных данных </w:t>
      </w:r>
      <w:r w:rsidR="004A5514" w:rsidRPr="006A3C66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МОУ СОШ №8</w:t>
      </w:r>
      <w:r w:rsidR="004A5514" w:rsidRPr="006A3C66">
        <w:rPr>
          <w:rFonts w:ascii="Times New Roman" w:hAnsi="Times New Roman"/>
          <w:sz w:val="26"/>
          <w:szCs w:val="26"/>
        </w:rPr>
        <w:t>.</w:t>
      </w:r>
    </w:p>
    <w:p w:rsidR="003C1863" w:rsidRPr="006A3C66" w:rsidRDefault="003C1863" w:rsidP="00DE69D5">
      <w:pPr>
        <w:pStyle w:val="a3"/>
        <w:numPr>
          <w:ilvl w:val="0"/>
          <w:numId w:val="1"/>
        </w:numPr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5" w:name="_Toc500240698"/>
      <w:bookmarkStart w:id="6" w:name="_Toc113543377"/>
      <w:r w:rsidRPr="006A3C66">
        <w:rPr>
          <w:rFonts w:ascii="Times New Roman" w:hAnsi="Times New Roman"/>
          <w:b/>
          <w:sz w:val="26"/>
          <w:szCs w:val="26"/>
        </w:rPr>
        <w:t xml:space="preserve">Защита информации о событиях </w:t>
      </w:r>
      <w:bookmarkEnd w:id="5"/>
      <w:r w:rsidRPr="006A3C66">
        <w:rPr>
          <w:rFonts w:ascii="Times New Roman" w:hAnsi="Times New Roman"/>
          <w:b/>
          <w:sz w:val="26"/>
          <w:szCs w:val="26"/>
        </w:rPr>
        <w:t>информационной безопасности</w:t>
      </w:r>
      <w:bookmarkEnd w:id="6"/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6A3C66">
        <w:rPr>
          <w:rFonts w:ascii="Times New Roman" w:hAnsi="Times New Roman"/>
          <w:sz w:val="26"/>
          <w:szCs w:val="26"/>
        </w:rPr>
        <w:t>Права доступа к файлам отчетов электронных журналов безопасности и настройкам журналов установлены</w:t>
      </w:r>
      <w:r w:rsidRPr="0024157A">
        <w:rPr>
          <w:rFonts w:ascii="Times New Roman" w:hAnsi="Times New Roman"/>
          <w:sz w:val="26"/>
          <w:szCs w:val="26"/>
        </w:rPr>
        <w:t xml:space="preserve"> администратору</w:t>
      </w:r>
      <w:r w:rsidRPr="0024157A">
        <w:rPr>
          <w:rFonts w:ascii="Times New Roman" w:hAnsi="Times New Roman"/>
          <w:b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 xml:space="preserve">безопасности и системным администраторам </w:t>
      </w:r>
      <w:r>
        <w:rPr>
          <w:rFonts w:ascii="Times New Roman" w:hAnsi="Times New Roman"/>
          <w:sz w:val="26"/>
          <w:szCs w:val="26"/>
        </w:rPr>
        <w:t>информационных систем, в части касающейся в соответствии с Матрицей доступа</w:t>
      </w:r>
      <w:r w:rsidRPr="0024157A">
        <w:rPr>
          <w:rFonts w:ascii="Times New Roman" w:hAnsi="Times New Roman"/>
          <w:sz w:val="26"/>
          <w:szCs w:val="26"/>
        </w:rPr>
        <w:t>.</w:t>
      </w:r>
    </w:p>
    <w:p w:rsidR="003C1863" w:rsidRPr="0024157A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>Доступ к электронным журналам безопасности</w:t>
      </w:r>
      <w:r>
        <w:rPr>
          <w:rFonts w:ascii="Times New Roman" w:hAnsi="Times New Roman"/>
          <w:sz w:val="26"/>
          <w:szCs w:val="26"/>
        </w:rPr>
        <w:t xml:space="preserve"> информационных систем</w:t>
      </w:r>
      <w:r w:rsidRPr="002415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пользователям информационных систем запрещен.</w:t>
      </w:r>
    </w:p>
    <w:p w:rsidR="003C1863" w:rsidRDefault="003C1863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t>Ответственность за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157A">
        <w:rPr>
          <w:rFonts w:ascii="Times New Roman" w:hAnsi="Times New Roman"/>
          <w:sz w:val="26"/>
          <w:szCs w:val="26"/>
        </w:rPr>
        <w:t xml:space="preserve">сохранность журнала событий </w:t>
      </w:r>
      <w:r>
        <w:rPr>
          <w:rFonts w:ascii="Times New Roman" w:hAnsi="Times New Roman"/>
          <w:sz w:val="26"/>
          <w:szCs w:val="26"/>
        </w:rPr>
        <w:t xml:space="preserve">информационной </w:t>
      </w:r>
      <w:r w:rsidRPr="0024157A">
        <w:rPr>
          <w:rFonts w:ascii="Times New Roman" w:hAnsi="Times New Roman"/>
          <w:sz w:val="26"/>
          <w:szCs w:val="26"/>
        </w:rPr>
        <w:t>безопасности</w:t>
      </w:r>
      <w:r>
        <w:rPr>
          <w:rFonts w:ascii="Times New Roman" w:hAnsi="Times New Roman"/>
          <w:sz w:val="26"/>
          <w:szCs w:val="26"/>
        </w:rPr>
        <w:t xml:space="preserve"> информационных систем по форме</w:t>
      </w:r>
      <w:r w:rsidRPr="0024157A">
        <w:rPr>
          <w:rFonts w:ascii="Times New Roman" w:hAnsi="Times New Roman"/>
          <w:sz w:val="26"/>
          <w:szCs w:val="26"/>
        </w:rPr>
        <w:t xml:space="preserve"> Приложения №1</w:t>
      </w:r>
      <w:r>
        <w:rPr>
          <w:rFonts w:ascii="Times New Roman" w:hAnsi="Times New Roman"/>
          <w:sz w:val="26"/>
          <w:szCs w:val="26"/>
        </w:rPr>
        <w:t xml:space="preserve"> к настоящей Инструкции</w:t>
      </w:r>
      <w:r w:rsidRPr="0024157A">
        <w:rPr>
          <w:rFonts w:ascii="Times New Roman" w:hAnsi="Times New Roman"/>
          <w:sz w:val="26"/>
          <w:szCs w:val="26"/>
        </w:rPr>
        <w:t xml:space="preserve"> и за конфиденциальность заносимой в него информации несет администратор безопасности.</w:t>
      </w:r>
    </w:p>
    <w:p w:rsidR="003C1863" w:rsidRPr="0024157A" w:rsidRDefault="003C1863" w:rsidP="00DE69D5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360" w:lineRule="auto"/>
        <w:ind w:left="0" w:firstLine="624"/>
        <w:contextualSpacing w:val="0"/>
        <w:jc w:val="both"/>
        <w:outlineLvl w:val="0"/>
        <w:rPr>
          <w:rFonts w:ascii="Times New Roman" w:hAnsi="Times New Roman"/>
          <w:b/>
          <w:sz w:val="26"/>
          <w:szCs w:val="26"/>
        </w:rPr>
      </w:pPr>
      <w:bookmarkStart w:id="7" w:name="_Toc113543378"/>
      <w:r>
        <w:rPr>
          <w:rFonts w:ascii="Times New Roman" w:hAnsi="Times New Roman"/>
          <w:b/>
          <w:sz w:val="26"/>
          <w:szCs w:val="26"/>
        </w:rPr>
        <w:t>Ответственность</w:t>
      </w:r>
      <w:bookmarkEnd w:id="7"/>
    </w:p>
    <w:p w:rsidR="003C1863" w:rsidRPr="0024157A" w:rsidRDefault="00437BC7" w:rsidP="00DE69D5">
      <w:pPr>
        <w:pStyle w:val="a3"/>
        <w:numPr>
          <w:ilvl w:val="1"/>
          <w:numId w:val="1"/>
        </w:numPr>
        <w:spacing w:line="360" w:lineRule="auto"/>
        <w:ind w:left="0" w:firstLine="624"/>
        <w:jc w:val="both"/>
        <w:rPr>
          <w:rFonts w:ascii="Times New Roman" w:hAnsi="Times New Roman"/>
          <w:sz w:val="26"/>
          <w:szCs w:val="26"/>
        </w:rPr>
      </w:pPr>
      <w:r w:rsidRPr="00437BC7">
        <w:rPr>
          <w:rFonts w:ascii="Times New Roman" w:hAnsi="Times New Roman"/>
          <w:sz w:val="26"/>
          <w:szCs w:val="26"/>
        </w:rPr>
        <w:t>Работники</w:t>
      </w:r>
      <w:r w:rsidR="003C1863" w:rsidRPr="004A551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МОУ СОШ №8</w:t>
      </w:r>
      <w:r w:rsidR="00DE69D5">
        <w:rPr>
          <w:rFonts w:ascii="Times New Roman" w:hAnsi="Times New Roman"/>
          <w:sz w:val="26"/>
          <w:szCs w:val="26"/>
        </w:rPr>
        <w:t xml:space="preserve"> </w:t>
      </w:r>
      <w:r w:rsidR="003C1863" w:rsidRPr="004A5514">
        <w:rPr>
          <w:rFonts w:ascii="Times New Roman" w:hAnsi="Times New Roman"/>
          <w:sz w:val="26"/>
          <w:szCs w:val="26"/>
        </w:rPr>
        <w:t>несут ответственность</w:t>
      </w:r>
      <w:r w:rsidR="003C1863" w:rsidRPr="0024157A">
        <w:rPr>
          <w:rFonts w:ascii="Times New Roman" w:hAnsi="Times New Roman"/>
          <w:sz w:val="26"/>
          <w:szCs w:val="26"/>
        </w:rPr>
        <w:t xml:space="preserve"> за ненадлежащее исполнение или неисполнение своих обязанностей, предусмотренных настоящей Инструкцией, </w:t>
      </w:r>
      <w:r w:rsidR="003C1863">
        <w:rPr>
          <w:rFonts w:ascii="Times New Roman" w:hAnsi="Times New Roman"/>
          <w:sz w:val="26"/>
          <w:szCs w:val="26"/>
        </w:rPr>
        <w:t>в соответствии с</w:t>
      </w:r>
      <w:r w:rsidR="003C1863" w:rsidRPr="0024157A">
        <w:rPr>
          <w:rFonts w:ascii="Times New Roman" w:hAnsi="Times New Roman"/>
          <w:sz w:val="26"/>
          <w:szCs w:val="26"/>
        </w:rPr>
        <w:t xml:space="preserve"> действующим законодательством Российской Федерации.</w:t>
      </w:r>
    </w:p>
    <w:p w:rsidR="003C1863" w:rsidRPr="0024157A" w:rsidRDefault="003C1863" w:rsidP="003C1863">
      <w:pPr>
        <w:pStyle w:val="a3"/>
        <w:ind w:left="624"/>
        <w:jc w:val="both"/>
        <w:rPr>
          <w:rFonts w:ascii="Times New Roman" w:hAnsi="Times New Roman"/>
          <w:sz w:val="26"/>
          <w:szCs w:val="26"/>
        </w:rPr>
      </w:pPr>
      <w:r w:rsidRPr="0024157A">
        <w:rPr>
          <w:rFonts w:ascii="Times New Roman" w:hAnsi="Times New Roman"/>
          <w:sz w:val="26"/>
          <w:szCs w:val="26"/>
        </w:rPr>
        <w:br w:type="page"/>
      </w:r>
    </w:p>
    <w:bookmarkEnd w:id="4"/>
    <w:p w:rsidR="003C1863" w:rsidRPr="00202C36" w:rsidRDefault="003C1863" w:rsidP="003C1863">
      <w:pPr>
        <w:pStyle w:val="a3"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  <w:sectPr w:rsidR="003C1863" w:rsidRPr="00202C36" w:rsidSect="003C186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15126"/>
      </w:tblGrid>
      <w:tr w:rsidR="00DE69D5" w:rsidRPr="003B348C" w:rsidTr="00E10BE2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DE69D5" w:rsidRPr="003B348C" w:rsidRDefault="00DE69D5" w:rsidP="00E10BE2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DE69D5" w:rsidRPr="00DE69D5" w:rsidRDefault="00DE69D5" w:rsidP="00DE69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Инструкции </w:t>
            </w: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>по управлению событиями информационной безопасности</w:t>
            </w:r>
          </w:p>
          <w:p w:rsidR="00DE69D5" w:rsidRPr="00DE69D5" w:rsidRDefault="00DE69D5" w:rsidP="00DE69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>информационных систем персональных данных</w:t>
            </w:r>
          </w:p>
          <w:p w:rsidR="00DE69D5" w:rsidRPr="00DE69D5" w:rsidRDefault="00DE69D5" w:rsidP="00DE69D5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326303" w:rsidRPr="00DE69D5" w:rsidRDefault="00326303" w:rsidP="003C1863">
      <w:pPr>
        <w:pStyle w:val="a3"/>
        <w:ind w:left="360"/>
        <w:jc w:val="right"/>
        <w:rPr>
          <w:rFonts w:ascii="Times New Roman" w:hAnsi="Times New Roman"/>
          <w:szCs w:val="26"/>
        </w:rPr>
      </w:pPr>
    </w:p>
    <w:p w:rsidR="00326303" w:rsidRPr="00DE69D5" w:rsidRDefault="00326303" w:rsidP="00326303">
      <w:pPr>
        <w:pStyle w:val="a3"/>
        <w:ind w:left="360"/>
        <w:jc w:val="center"/>
        <w:rPr>
          <w:rFonts w:ascii="Times New Roman" w:hAnsi="Times New Roman"/>
          <w:szCs w:val="26"/>
        </w:rPr>
      </w:pPr>
    </w:p>
    <w:p w:rsidR="003C1863" w:rsidRPr="00DE69D5" w:rsidRDefault="003C1863" w:rsidP="003263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3C1863" w:rsidRPr="00DE69D5" w:rsidRDefault="003C1863" w:rsidP="003C1863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83"/>
        <w:gridCol w:w="7383"/>
      </w:tblGrid>
      <w:tr w:rsidR="00326303" w:rsidTr="00B80245">
        <w:trPr>
          <w:trHeight w:val="2754"/>
        </w:trPr>
        <w:tc>
          <w:tcPr>
            <w:tcW w:w="14766" w:type="dxa"/>
            <w:gridSpan w:val="2"/>
          </w:tcPr>
          <w:p w:rsidR="00326303" w:rsidRDefault="00DE69D5" w:rsidP="00B80245">
            <w:pPr>
              <w:pStyle w:val="ac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ЖУРНАЛ</w:t>
            </w:r>
          </w:p>
          <w:p w:rsidR="00326303" w:rsidRDefault="00326303" w:rsidP="00B80245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C36">
              <w:rPr>
                <w:rFonts w:ascii="Times New Roman" w:hAnsi="Times New Roman" w:cs="Times New Roman"/>
                <w:sz w:val="28"/>
                <w:szCs w:val="28"/>
              </w:rPr>
              <w:t>событий информационной безопасности</w:t>
            </w:r>
          </w:p>
          <w:p w:rsidR="00326303" w:rsidRDefault="00326303" w:rsidP="00B80245">
            <w:pPr>
              <w:pStyle w:val="ac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информационной системы персональных данных</w:t>
            </w:r>
          </w:p>
          <w:p w:rsidR="00326303" w:rsidRPr="00DE69D5" w:rsidRDefault="00DE69D5" w:rsidP="00B80245">
            <w:pPr>
              <w:pStyle w:val="a3"/>
              <w:ind w:left="0"/>
              <w:jc w:val="center"/>
              <w:rPr>
                <w:rFonts w:ascii="Times New Roman" w:hAnsi="Times New Roman"/>
                <w:szCs w:val="26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МОУ СОШ №8</w:t>
            </w:r>
          </w:p>
        </w:tc>
      </w:tr>
      <w:tr w:rsidR="00326303" w:rsidTr="00B80245">
        <w:tc>
          <w:tcPr>
            <w:tcW w:w="7383" w:type="dxa"/>
          </w:tcPr>
          <w:p w:rsidR="00326303" w:rsidRPr="006A3C66" w:rsidRDefault="00326303" w:rsidP="00B80245">
            <w:pPr>
              <w:pStyle w:val="a3"/>
              <w:ind w:left="0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7383" w:type="dxa"/>
          </w:tcPr>
          <w:p w:rsidR="00326303" w:rsidRPr="005940FB" w:rsidRDefault="00326303" w:rsidP="00B80245">
            <w:pPr>
              <w:pStyle w:val="ac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940FB">
              <w:rPr>
                <w:rFonts w:ascii="Times New Roman" w:hAnsi="Times New Roman" w:cs="Times New Roman"/>
              </w:rPr>
              <w:t>Учетный № ________________</w:t>
            </w:r>
          </w:p>
          <w:p w:rsidR="00326303" w:rsidRPr="005940FB" w:rsidRDefault="00326303" w:rsidP="00B80245">
            <w:pPr>
              <w:pStyle w:val="ac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940FB">
              <w:rPr>
                <w:rFonts w:ascii="Times New Roman" w:hAnsi="Times New Roman" w:cs="Times New Roman"/>
              </w:rPr>
              <w:t>Журнал начат ________________</w:t>
            </w:r>
          </w:p>
          <w:p w:rsidR="00326303" w:rsidRPr="005940FB" w:rsidRDefault="00326303" w:rsidP="00B80245">
            <w:pPr>
              <w:pStyle w:val="ac"/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5940FB">
              <w:rPr>
                <w:rFonts w:ascii="Times New Roman" w:hAnsi="Times New Roman" w:cs="Times New Roman"/>
              </w:rPr>
              <w:t>Журнал окончен ________________</w:t>
            </w:r>
          </w:p>
          <w:p w:rsidR="00326303" w:rsidRDefault="00326303" w:rsidP="00B80245">
            <w:pPr>
              <w:pStyle w:val="a3"/>
              <w:spacing w:line="360" w:lineRule="auto"/>
              <w:ind w:left="0"/>
              <w:rPr>
                <w:rFonts w:ascii="Times New Roman" w:hAnsi="Times New Roman"/>
                <w:szCs w:val="26"/>
                <w:lang w:val="en-US"/>
              </w:rPr>
            </w:pPr>
            <w:r w:rsidRPr="005940FB">
              <w:rPr>
                <w:rFonts w:ascii="Times New Roman" w:hAnsi="Times New Roman"/>
              </w:rPr>
              <w:t>Листов (_________)</w:t>
            </w:r>
          </w:p>
        </w:tc>
      </w:tr>
    </w:tbl>
    <w:p w:rsidR="003C1863" w:rsidRPr="00FB19C2" w:rsidRDefault="003C1863" w:rsidP="003C1863">
      <w:pPr>
        <w:pStyle w:val="ac"/>
        <w:rPr>
          <w:rFonts w:ascii="timesnewroman" w:hAnsi="timesnewroman" w:cs="Times New Roman"/>
          <w:sz w:val="24"/>
          <w:szCs w:val="24"/>
        </w:rPr>
      </w:pPr>
    </w:p>
    <w:p w:rsidR="003C1863" w:rsidRPr="00202C36" w:rsidRDefault="003C1863" w:rsidP="003C1863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5000" w:type="pct"/>
        <w:tblLook w:val="04A0"/>
      </w:tblPr>
      <w:tblGrid>
        <w:gridCol w:w="443"/>
        <w:gridCol w:w="2129"/>
        <w:gridCol w:w="2130"/>
        <w:gridCol w:w="2130"/>
        <w:gridCol w:w="2130"/>
        <w:gridCol w:w="2130"/>
        <w:gridCol w:w="2130"/>
        <w:gridCol w:w="2130"/>
      </w:tblGrid>
      <w:tr w:rsidR="003C1863" w:rsidRPr="00202C36" w:rsidTr="001220F3">
        <w:trPr>
          <w:trHeight w:val="20"/>
          <w:tblHeader/>
        </w:trPr>
        <w:tc>
          <w:tcPr>
            <w:tcW w:w="419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Код события</w:t>
            </w:r>
          </w:p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 xml:space="preserve"> (в соответствии с перечнем регистрируемых событий ИБ)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события ИБ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Участники события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ИБ, источник события ИЬ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время события ИБ</w:t>
            </w:r>
          </w:p>
        </w:tc>
        <w:tc>
          <w:tcPr>
            <w:tcW w:w="2012" w:type="dxa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 пользователя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события ИБ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Подпись администратора безопасности</w:t>
            </w:r>
          </w:p>
        </w:tc>
      </w:tr>
      <w:tr w:rsidR="003C1863" w:rsidRPr="00202C36" w:rsidTr="001220F3">
        <w:trPr>
          <w:trHeight w:val="20"/>
          <w:tblHeader/>
        </w:trPr>
        <w:tc>
          <w:tcPr>
            <w:tcW w:w="419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2" w:type="dxa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2" w:type="dxa"/>
            <w:shd w:val="clear" w:color="auto" w:fill="auto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1</w:t>
            </w: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 xml:space="preserve">006 </w:t>
            </w: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АРМ №1</w:t>
            </w: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[И.О. Фамилия ответственного за организацию обработки ПДн]</w:t>
            </w:r>
          </w:p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[И.О. Фамилия администратора безопасности]</w:t>
            </w:r>
          </w:p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И.И. Иванов</w:t>
            </w:r>
          </w:p>
        </w:tc>
        <w:tc>
          <w:tcPr>
            <w:tcW w:w="2012" w:type="dxa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обнаружено 01.01.2021</w:t>
            </w:r>
            <w:r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,</w:t>
            </w:r>
          </w:p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 xml:space="preserve"> 11:45</w:t>
            </w:r>
          </w:p>
        </w:tc>
        <w:tc>
          <w:tcPr>
            <w:tcW w:w="2012" w:type="dxa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Петров Сергей Геннадьевич</w:t>
            </w:r>
          </w:p>
        </w:tc>
        <w:tc>
          <w:tcPr>
            <w:tcW w:w="2012" w:type="dxa"/>
            <w:vAlign w:val="center"/>
          </w:tcPr>
          <w:p w:rsidR="003C1863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Пользователь заблокирован</w:t>
            </w: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  <w:r w:rsidRPr="00202C36"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  <w:t>_______ [И.О. Фамилия администратора безопасности]</w:t>
            </w: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i/>
                <w:color w:val="7030A0"/>
                <w:sz w:val="18"/>
                <w:szCs w:val="18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1863" w:rsidRPr="00202C36" w:rsidTr="001220F3">
        <w:trPr>
          <w:trHeight w:val="567"/>
        </w:trPr>
        <w:tc>
          <w:tcPr>
            <w:tcW w:w="419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C1863" w:rsidRDefault="003C1863" w:rsidP="003C1863">
      <w:pPr>
        <w:pStyle w:val="a3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02C36">
        <w:rPr>
          <w:rFonts w:ascii="Times New Roman" w:hAnsi="Times New Roman"/>
          <w:sz w:val="24"/>
          <w:szCs w:val="24"/>
        </w:rPr>
        <w:t>Лист ______</w:t>
      </w:r>
    </w:p>
    <w:p w:rsidR="00E87DFF" w:rsidRPr="00326303" w:rsidRDefault="00E87DFF" w:rsidP="00E87DFF">
      <w:pPr>
        <w:pStyle w:val="a3"/>
        <w:spacing w:line="360" w:lineRule="auto"/>
        <w:ind w:left="360"/>
        <w:rPr>
          <w:rFonts w:ascii="Times New Roman" w:hAnsi="Times New Roman"/>
        </w:rPr>
      </w:pPr>
    </w:p>
    <w:p w:rsidR="003C1863" w:rsidRDefault="003C1863" w:rsidP="00E87DF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C1863" w:rsidRPr="00E87DFF" w:rsidRDefault="003C1863" w:rsidP="00E87DFF">
      <w:pPr>
        <w:spacing w:line="360" w:lineRule="auto"/>
        <w:rPr>
          <w:rFonts w:ascii="Times New Roman" w:hAnsi="Times New Roman"/>
          <w:sz w:val="24"/>
          <w:szCs w:val="24"/>
        </w:rPr>
        <w:sectPr w:rsidR="003C1863" w:rsidRPr="00E87DFF" w:rsidSect="003C186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3C1863" w:rsidRPr="00DE69D5" w:rsidRDefault="003C1863" w:rsidP="00DE69D5">
      <w:pPr>
        <w:pStyle w:val="ac"/>
        <w:spacing w:line="36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69D5">
        <w:rPr>
          <w:rFonts w:ascii="Times New Roman" w:hAnsi="Times New Roman" w:cs="Times New Roman"/>
          <w:b/>
          <w:sz w:val="26"/>
          <w:szCs w:val="26"/>
        </w:rPr>
        <w:t>Правила</w:t>
      </w:r>
    </w:p>
    <w:p w:rsidR="003C1863" w:rsidRPr="00DE69D5" w:rsidRDefault="003C1863" w:rsidP="00DE69D5">
      <w:pPr>
        <w:pStyle w:val="ac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E69D5">
        <w:rPr>
          <w:rFonts w:ascii="Times New Roman" w:hAnsi="Times New Roman" w:cs="Times New Roman"/>
          <w:bCs/>
          <w:sz w:val="26"/>
          <w:szCs w:val="26"/>
        </w:rPr>
        <w:t>по формированию и ведению</w:t>
      </w:r>
    </w:p>
    <w:p w:rsidR="003C1863" w:rsidRPr="00DE69D5" w:rsidRDefault="003C1863" w:rsidP="00DE69D5">
      <w:pPr>
        <w:pStyle w:val="ac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E69D5">
        <w:rPr>
          <w:rFonts w:ascii="Times New Roman" w:hAnsi="Times New Roman" w:cs="Times New Roman"/>
          <w:bCs/>
          <w:sz w:val="26"/>
          <w:szCs w:val="26"/>
        </w:rPr>
        <w:t>журналов событий информационной безопасности</w:t>
      </w:r>
    </w:p>
    <w:p w:rsidR="003C1863" w:rsidRPr="00DE69D5" w:rsidRDefault="003C1863" w:rsidP="00DE69D5">
      <w:pPr>
        <w:pStyle w:val="ac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E69D5">
        <w:rPr>
          <w:rFonts w:ascii="Times New Roman" w:hAnsi="Times New Roman" w:cs="Times New Roman"/>
          <w:bCs/>
          <w:sz w:val="26"/>
          <w:szCs w:val="26"/>
        </w:rPr>
        <w:t xml:space="preserve">информационных систем персональных данных </w:t>
      </w:r>
      <w:r>
        <w:rPr>
          <w:rFonts w:ascii="Times New Roman" w:hAnsi="Times New Roman" w:cs="Times New Roman"/>
          <w:bCs/>
          <w:sz w:val="26"/>
          <w:szCs w:val="26"/>
        </w:rPr>
        <w:t>МОУ СОШ №8</w:t>
      </w:r>
    </w:p>
    <w:p w:rsidR="003C1863" w:rsidRPr="0024157A" w:rsidRDefault="003C1863" w:rsidP="00DE69D5">
      <w:pPr>
        <w:pStyle w:val="ac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3C1863" w:rsidRPr="0024157A" w:rsidRDefault="003C1863" w:rsidP="00DE69D5">
      <w:pPr>
        <w:pStyle w:val="ac"/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157A">
        <w:rPr>
          <w:rFonts w:ascii="Times New Roman" w:hAnsi="Times New Roman" w:cs="Times New Roman"/>
          <w:b/>
          <w:sz w:val="26"/>
          <w:szCs w:val="26"/>
        </w:rPr>
        <w:t>Формирование журнала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 xml:space="preserve">Журнал </w:t>
      </w:r>
      <w:r>
        <w:rPr>
          <w:rFonts w:ascii="Times New Roman" w:hAnsi="Times New Roman" w:cs="Times New Roman"/>
          <w:sz w:val="26"/>
          <w:szCs w:val="26"/>
        </w:rPr>
        <w:t>ведется на бумажных носителях (</w:t>
      </w:r>
      <w:r w:rsidRPr="0024157A">
        <w:rPr>
          <w:rFonts w:ascii="Times New Roman" w:hAnsi="Times New Roman" w:cs="Times New Roman"/>
          <w:sz w:val="26"/>
          <w:szCs w:val="26"/>
        </w:rPr>
        <w:t>формируется из листов формата А4</w:t>
      </w:r>
      <w:r>
        <w:rPr>
          <w:rFonts w:ascii="Times New Roman" w:hAnsi="Times New Roman" w:cs="Times New Roman"/>
          <w:sz w:val="26"/>
          <w:szCs w:val="26"/>
        </w:rPr>
        <w:t>, ориентация листа - альбомная)</w:t>
      </w:r>
      <w:r w:rsidRPr="0024157A">
        <w:rPr>
          <w:rFonts w:ascii="Times New Roman" w:hAnsi="Times New Roman" w:cs="Times New Roman"/>
          <w:sz w:val="26"/>
          <w:szCs w:val="26"/>
        </w:rPr>
        <w:t>.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Титульный лист</w:t>
      </w:r>
      <w:r w:rsidRPr="0024157A">
        <w:rPr>
          <w:rFonts w:ascii="Times New Roman" w:hAnsi="Times New Roman" w:cs="Times New Roman"/>
          <w:sz w:val="26"/>
          <w:szCs w:val="26"/>
        </w:rPr>
        <w:t xml:space="preserve"> журнала изготавливается на отдельном листе.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Все листы журнала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24157A">
        <w:rPr>
          <w:rFonts w:ascii="Times New Roman" w:hAnsi="Times New Roman" w:cs="Times New Roman"/>
          <w:sz w:val="26"/>
          <w:szCs w:val="26"/>
        </w:rPr>
        <w:t xml:space="preserve">за исключением </w:t>
      </w:r>
      <w:r>
        <w:rPr>
          <w:rFonts w:ascii="Times New Roman" w:hAnsi="Times New Roman" w:cs="Times New Roman"/>
          <w:sz w:val="26"/>
          <w:szCs w:val="26"/>
        </w:rPr>
        <w:t>титульного)</w:t>
      </w:r>
      <w:r w:rsidRPr="0024157A">
        <w:rPr>
          <w:rFonts w:ascii="Times New Roman" w:hAnsi="Times New Roman" w:cs="Times New Roman"/>
          <w:sz w:val="26"/>
          <w:szCs w:val="26"/>
        </w:rPr>
        <w:t xml:space="preserve"> нумеруются.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newroman" w:hAnsi="timesnewroman" w:cs="Times New Roman"/>
          <w:sz w:val="26"/>
          <w:szCs w:val="26"/>
        </w:rPr>
      </w:pPr>
      <w:r>
        <w:rPr>
          <w:rFonts w:ascii="timesnewroman" w:hAnsi="timesnewroman" w:cs="Times New Roman"/>
          <w:sz w:val="26"/>
          <w:szCs w:val="26"/>
        </w:rPr>
        <w:t xml:space="preserve">Весь журнал прошнуровывается (сшивается) и </w:t>
      </w:r>
      <w:r w:rsidRPr="00455DC8">
        <w:rPr>
          <w:rFonts w:ascii="timesnewroman" w:hAnsi="timesnewroman" w:cs="Times New Roman"/>
          <w:sz w:val="26"/>
          <w:szCs w:val="26"/>
        </w:rPr>
        <w:t xml:space="preserve">подписывается с обратной стороны руководителем </w:t>
      </w:r>
      <w:r>
        <w:rPr>
          <w:rFonts w:ascii="timesnewroman" w:hAnsi="timesnewroman" w:cs="Times New Roman"/>
          <w:sz w:val="26"/>
          <w:szCs w:val="26"/>
        </w:rPr>
        <w:t>МОУ СОШ №8</w:t>
      </w:r>
      <w:r w:rsidR="00DE69D5" w:rsidRPr="00DE69D5">
        <w:rPr>
          <w:rFonts w:ascii="timesnewroman" w:hAnsi="timesnewroman" w:cs="Times New Roman"/>
          <w:sz w:val="26"/>
          <w:szCs w:val="26"/>
        </w:rPr>
        <w:t xml:space="preserve"> </w:t>
      </w:r>
      <w:r w:rsidRPr="00355497">
        <w:rPr>
          <w:rFonts w:ascii="timesnewroman" w:hAnsi="timesnewroman" w:cs="Times New Roman"/>
          <w:sz w:val="26"/>
          <w:szCs w:val="26"/>
        </w:rPr>
        <w:t>с</w:t>
      </w:r>
      <w:r w:rsidRPr="00455DC8">
        <w:rPr>
          <w:rFonts w:ascii="timesnewroman" w:hAnsi="timesnewroman" w:cs="Times New Roman"/>
          <w:sz w:val="26"/>
          <w:szCs w:val="26"/>
        </w:rPr>
        <w:t xml:space="preserve"> указанием количества прошитых и пронумерованных листов в журнале.</w:t>
      </w:r>
    </w:p>
    <w:p w:rsidR="003C1863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newroman" w:hAnsi="timesnewroman" w:cs="Times New Roman"/>
          <w:sz w:val="26"/>
          <w:szCs w:val="26"/>
        </w:rPr>
      </w:pPr>
    </w:p>
    <w:p w:rsidR="003C1863" w:rsidRPr="0024157A" w:rsidRDefault="003C1863" w:rsidP="00DE69D5">
      <w:pPr>
        <w:pStyle w:val="ac"/>
        <w:numPr>
          <w:ilvl w:val="0"/>
          <w:numId w:val="2"/>
        </w:numPr>
        <w:spacing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157A">
        <w:rPr>
          <w:rFonts w:ascii="Times New Roman" w:hAnsi="Times New Roman" w:cs="Times New Roman"/>
          <w:b/>
          <w:sz w:val="26"/>
          <w:szCs w:val="26"/>
        </w:rPr>
        <w:t>Ведение журнала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Перед началом использования журнала на лицевой стороне обложки указывается номер журнала по номенклатуре дел (журналов) на текущий год и дата начала ведения журнала.</w:t>
      </w:r>
    </w:p>
    <w:p w:rsidR="003C1863" w:rsidRPr="0024157A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Графы журнала заполняются следующим образом: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1 – порядковый номер записи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</w:t>
      </w:r>
      <w:r w:rsidRPr="002415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24157A">
        <w:rPr>
          <w:rFonts w:ascii="Times New Roman" w:hAnsi="Times New Roman" w:cs="Times New Roman"/>
          <w:sz w:val="26"/>
          <w:szCs w:val="26"/>
        </w:rPr>
        <w:t>2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код события из перечня регистрируемых событий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415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3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указывается название рабочего места пользователя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4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 xml:space="preserve">указываются участники события </w:t>
      </w:r>
      <w:r>
        <w:rPr>
          <w:rFonts w:ascii="Times New Roman" w:hAnsi="Times New Roman" w:cs="Times New Roman"/>
          <w:sz w:val="26"/>
          <w:szCs w:val="26"/>
        </w:rPr>
        <w:t>и источник события ИБ;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5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дата и время события ИБ;</w:t>
      </w:r>
    </w:p>
    <w:p w:rsidR="003C1863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6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Ф.И.О. пользователя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C1863" w:rsidRPr="0024157A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 7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 w:rsidRPr="0024157A">
        <w:rPr>
          <w:rFonts w:ascii="Times New Roman" w:hAnsi="Times New Roman" w:cs="Times New Roman"/>
          <w:sz w:val="26"/>
          <w:szCs w:val="26"/>
        </w:rPr>
        <w:t>–</w:t>
      </w:r>
      <w:r w:rsidR="009C7A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результат события ИБ;</w:t>
      </w:r>
    </w:p>
    <w:p w:rsidR="003C1863" w:rsidRDefault="003C1863" w:rsidP="00DE69D5">
      <w:pPr>
        <w:pStyle w:val="ac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Графа</w:t>
      </w:r>
      <w:r w:rsidR="009C7A15">
        <w:rPr>
          <w:rFonts w:ascii="Times New Roman" w:hAnsi="Times New Roman" w:cs="Times New Roman"/>
          <w:sz w:val="26"/>
          <w:szCs w:val="26"/>
        </w:rPr>
        <w:t> </w:t>
      </w:r>
      <w:r w:rsidRPr="0024157A">
        <w:rPr>
          <w:rFonts w:ascii="Times New Roman" w:hAnsi="Times New Roman" w:cs="Times New Roman"/>
          <w:sz w:val="26"/>
          <w:szCs w:val="26"/>
        </w:rPr>
        <w:t>8 – подпись администратора безопасности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C1863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C1863" w:rsidRDefault="003C1863" w:rsidP="00DE69D5">
      <w:pPr>
        <w:pStyle w:val="ac"/>
        <w:spacing w:line="360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Все записи в журнале делаются четко и разборчиво. В случае если вносимые данные не помещаются на одной строке (в одной ячейке), то используется несколько строк.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C1863" w:rsidRPr="0024157A" w:rsidRDefault="003C1863" w:rsidP="003C1863">
      <w:pPr>
        <w:pStyle w:val="ac"/>
        <w:spacing w:line="276" w:lineRule="auto"/>
        <w:ind w:firstLine="624"/>
        <w:contextualSpacing/>
        <w:jc w:val="both"/>
        <w:rPr>
          <w:rFonts w:ascii="Times New Roman" w:hAnsi="Times New Roman" w:cs="Times New Roman"/>
          <w:sz w:val="26"/>
          <w:szCs w:val="26"/>
        </w:rPr>
        <w:sectPr w:rsidR="003C1863" w:rsidRPr="0024157A" w:rsidSect="005D7E8B">
          <w:pgSz w:w="11906" w:h="16838"/>
          <w:pgMar w:top="1134" w:right="851" w:bottom="1418" w:left="1701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15126"/>
      </w:tblGrid>
      <w:tr w:rsidR="00DE69D5" w:rsidRPr="003B348C" w:rsidTr="00E10BE2">
        <w:tc>
          <w:tcPr>
            <w:tcW w:w="15126" w:type="dxa"/>
            <w:tcBorders>
              <w:top w:val="nil"/>
              <w:left w:val="nil"/>
              <w:bottom w:val="nil"/>
              <w:right w:val="nil"/>
            </w:tcBorders>
          </w:tcPr>
          <w:p w:rsidR="00DE69D5" w:rsidRPr="003B348C" w:rsidRDefault="00DE69D5" w:rsidP="00E10BE2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3B348C">
              <w:rPr>
                <w:rFonts w:cs="Times New Roman"/>
                <w:b w:val="0"/>
                <w:szCs w:val="26"/>
              </w:rPr>
              <w:t>ПРИЛОЖЕНИЕ</w:t>
            </w:r>
            <w:r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DE69D5" w:rsidRPr="00DE69D5" w:rsidRDefault="00DE69D5" w:rsidP="00E10B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B348C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Инструкции </w:t>
            </w: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>по управлению событиями информационной безопасности</w:t>
            </w:r>
          </w:p>
          <w:p w:rsidR="00DE69D5" w:rsidRPr="00DE69D5" w:rsidRDefault="00DE69D5" w:rsidP="00E10B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>информационных систем персональных данных</w:t>
            </w:r>
          </w:p>
          <w:p w:rsidR="00DE69D5" w:rsidRPr="00DE69D5" w:rsidRDefault="00DE69D5" w:rsidP="00E10B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E69D5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МОУ СОШ №8</w:t>
            </w:r>
          </w:p>
        </w:tc>
      </w:tr>
    </w:tbl>
    <w:p w:rsidR="003C1863" w:rsidRPr="0024157A" w:rsidRDefault="003C1863" w:rsidP="003C1863">
      <w:pPr>
        <w:pStyle w:val="ac"/>
        <w:jc w:val="center"/>
        <w:rPr>
          <w:rFonts w:ascii="Times New Roman" w:hAnsi="Times New Roman" w:cs="Times New Roman"/>
          <w:sz w:val="26"/>
          <w:szCs w:val="26"/>
        </w:rPr>
      </w:pPr>
    </w:p>
    <w:p w:rsidR="003C1863" w:rsidRPr="0024157A" w:rsidRDefault="003C1863" w:rsidP="003C1863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157A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3C1863" w:rsidRDefault="003C1863" w:rsidP="003C1863">
      <w:pPr>
        <w:pStyle w:val="ac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регистрируемых событий информационной безопасности</w:t>
      </w:r>
    </w:p>
    <w:p w:rsidR="003C1863" w:rsidRPr="0024157A" w:rsidRDefault="003C1863" w:rsidP="003C1863">
      <w:pPr>
        <w:pStyle w:val="ac"/>
        <w:spacing w:line="276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24157A">
        <w:rPr>
          <w:rFonts w:ascii="Times New Roman" w:hAnsi="Times New Roman" w:cs="Times New Roman"/>
          <w:sz w:val="26"/>
          <w:szCs w:val="26"/>
        </w:rPr>
        <w:t>информационн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24157A">
        <w:rPr>
          <w:rFonts w:ascii="Times New Roman" w:hAnsi="Times New Roman" w:cs="Times New Roman"/>
          <w:sz w:val="26"/>
          <w:szCs w:val="26"/>
        </w:rPr>
        <w:t xml:space="preserve"> систем персональных </w:t>
      </w:r>
      <w:r w:rsidRPr="002B2FA6">
        <w:rPr>
          <w:rFonts w:ascii="Times New Roman" w:hAnsi="Times New Roman" w:cs="Times New Roman"/>
          <w:sz w:val="26"/>
          <w:szCs w:val="26"/>
        </w:rPr>
        <w:t xml:space="preserve">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</w:p>
    <w:p w:rsidR="003C1863" w:rsidRPr="00202C36" w:rsidRDefault="003C1863" w:rsidP="003C1863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567" w:type="dxa"/>
        <w:tblLook w:val="04A0"/>
      </w:tblPr>
      <w:tblGrid>
        <w:gridCol w:w="847"/>
        <w:gridCol w:w="3092"/>
        <w:gridCol w:w="2242"/>
        <w:gridCol w:w="8386"/>
      </w:tblGrid>
      <w:tr w:rsidR="003C1863" w:rsidRPr="00202C36" w:rsidTr="001220F3">
        <w:trPr>
          <w:cantSplit/>
          <w:trHeight w:val="264"/>
        </w:trPr>
        <w:tc>
          <w:tcPr>
            <w:tcW w:w="847" w:type="dxa"/>
            <w:vMerge w:val="restart"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№ группы</w:t>
            </w:r>
          </w:p>
        </w:tc>
        <w:tc>
          <w:tcPr>
            <w:tcW w:w="3092" w:type="dxa"/>
            <w:vMerge w:val="restart"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242" w:type="dxa"/>
            <w:vMerge w:val="restart"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Код события</w:t>
            </w:r>
          </w:p>
        </w:tc>
        <w:tc>
          <w:tcPr>
            <w:tcW w:w="8386" w:type="dxa"/>
            <w:vMerge w:val="restart"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Событие</w:t>
            </w:r>
          </w:p>
        </w:tc>
      </w:tr>
      <w:tr w:rsidR="003C1863" w:rsidRPr="00202C36" w:rsidTr="001220F3">
        <w:trPr>
          <w:trHeight w:val="644"/>
          <w:tblHeader/>
        </w:trPr>
        <w:tc>
          <w:tcPr>
            <w:tcW w:w="847" w:type="dxa"/>
            <w:vMerge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Merge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6" w:type="dxa"/>
            <w:vMerge/>
            <w:shd w:val="clear" w:color="auto" w:fill="F2F2F2" w:themeFill="background1" w:themeFillShade="F2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2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Идентификация и аутентификация пользователей и устройств</w:t>
            </w: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Устаревший пароль (не соблюдены требования к срокам обновления пароля)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Скомпрометированный пароль (пароль пользователя известен другому лицу)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003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Утеря пароля (блокировка входа после неверного 3-х кратного входа)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004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Пользователь не внесен в журнал выдачи первичных паролей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005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Нет отметки в журнале выдачи первичных паролей отметки о блокировании доступа уволенному сотруднику.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Пароль пользователя не соответствует требованиям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Бездействие пользователя более установленного времени (блокировка доступа по истечению установленного интервала)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Утеря аппаратного средства аутентификации.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009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Порча аппаратного средства аутентификации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Машинные носители информации</w:t>
            </w: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Отсутствует учетный номер на МНИ и запись в журнале учета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Превышение срока пользования учтенным МНИ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Запись на учтенный МНИ иной информации вместе с ПДн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014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Несанкционированный вынос МНИ из зоны обработки ПДн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Несанкционированная передача МНИ другому пользователю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Хранение МНИ на рабочем столе пользователя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017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МНИ, оставленный без присмотра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Вирусы</w:t>
            </w: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Вирусная атака (заражение)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022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Истек срок лицензии на антивирусное ПО и ПО не обновлено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023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Сбои (нарушения в работе) антивирусного ПО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2" w:type="dxa"/>
            <w:vMerge w:val="restart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Контролируемая зона</w:t>
            </w: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 xml:space="preserve">Вынос учтенного оборудования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информационных систем</w:t>
            </w: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 xml:space="preserve"> за границы контролируемой зоны 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Внутри контролируемой зоны неучтенные МНИ или неучтенные технические средства чтения и записи информации.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028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Экран монитора виден со стороны двери или окон в контролируемом помещении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029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В помещении контролируемой зоны отсутствуют сотрудник, помещение не заперто.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В помещении контролируемой зоны без сопровождения присутствует сотрудник, не имеющий допуска к обработке ПДн.</w:t>
            </w: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031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032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033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2" w:type="dxa"/>
            <w:vMerge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035</w:t>
            </w:r>
          </w:p>
        </w:tc>
        <w:tc>
          <w:tcPr>
            <w:tcW w:w="8386" w:type="dxa"/>
            <w:vAlign w:val="center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847" w:type="dxa"/>
            <w:vMerge w:val="restart"/>
            <w:vAlign w:val="center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2" w:type="dxa"/>
            <w:vMerge w:val="restart"/>
            <w:vAlign w:val="center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СКЗИ</w:t>
            </w: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Компрометация СКЗИ (ключевая информация известна другому пользователю)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037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Утеря СКЗИ или ключевой информации.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Информация в журнале учета СКЗИ неактуальна (не обновлена)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Нахождение инсталлирующих носителей, ЭД и ТД на СКЗИ в неположенном месте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Действующие и резервные ключевые документы хранятся нераздельно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8386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Отсутствие или нарушение опломбирования оборудования с СКЗИ</w:t>
            </w: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8386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043</w:t>
            </w:r>
          </w:p>
        </w:tc>
        <w:tc>
          <w:tcPr>
            <w:tcW w:w="8386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8386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1863" w:rsidRPr="00202C36" w:rsidTr="001220F3"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hideMark/>
          </w:tcPr>
          <w:p w:rsidR="003C1863" w:rsidRPr="00202C36" w:rsidRDefault="003C1863" w:rsidP="001220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2" w:type="dxa"/>
            <w:hideMark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C36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8386" w:type="dxa"/>
          </w:tcPr>
          <w:p w:rsidR="003C1863" w:rsidRPr="00202C36" w:rsidRDefault="003C1863" w:rsidP="00122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2333" w:rsidRDefault="00DD2333"/>
    <w:sectPr w:rsidR="00DD2333" w:rsidSect="003C1863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D12" w:rsidRDefault="00A30D12">
      <w:pPr>
        <w:spacing w:line="240" w:lineRule="auto"/>
      </w:pPr>
      <w:r>
        <w:separator/>
      </w:r>
    </w:p>
  </w:endnote>
  <w:endnote w:type="continuationSeparator" w:id="0">
    <w:p w:rsidR="00A30D12" w:rsidRDefault="00A30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609" w:rsidRDefault="00B2460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9A2" w:rsidRDefault="00A30D12" w:rsidP="00FB47C8">
    <w:pPr>
      <w:pStyle w:val="a7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609" w:rsidRDefault="00B246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D12" w:rsidRDefault="00A30D12">
      <w:pPr>
        <w:spacing w:line="240" w:lineRule="auto"/>
      </w:pPr>
      <w:r>
        <w:separator/>
      </w:r>
    </w:p>
  </w:footnote>
  <w:footnote w:type="continuationSeparator" w:id="0">
    <w:p w:rsidR="00A30D12" w:rsidRDefault="00A30D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609" w:rsidRDefault="00B246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9877255"/>
      <w:docPartObj>
        <w:docPartGallery w:val="Page Numbers (Top of Page)"/>
        <w:docPartUnique/>
      </w:docPartObj>
    </w:sdtPr>
    <w:sdtContent>
      <w:p w:rsidR="00B24609" w:rsidRDefault="00B46EF0">
        <w:pPr>
          <w:pStyle w:val="a5"/>
          <w:jc w:val="center"/>
        </w:pPr>
        <w:r>
          <w:fldChar w:fldCharType="begin"/>
        </w:r>
        <w:r w:rsidR="00B24609">
          <w:instrText>PAGE   \* MERGEFORMAT</w:instrText>
        </w:r>
        <w:r>
          <w:fldChar w:fldCharType="separate"/>
        </w:r>
        <w:r w:rsidR="00E314A0">
          <w:rPr>
            <w:noProof/>
          </w:rPr>
          <w:t>2</w:t>
        </w:r>
        <w:r>
          <w:fldChar w:fldCharType="end"/>
        </w:r>
      </w:p>
    </w:sdtContent>
  </w:sdt>
  <w:p w:rsidR="00B24609" w:rsidRDefault="00B2460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1E2" w:rsidRPr="0024157A" w:rsidRDefault="00A30D12">
    <w:pPr>
      <w:pStyle w:val="a5"/>
      <w:jc w:val="center"/>
      <w:rPr>
        <w:rFonts w:ascii="Times New Roman" w:hAnsi="Times New Roman" w:cs="Times New Roman"/>
        <w:sz w:val="26"/>
        <w:szCs w:val="26"/>
      </w:rPr>
    </w:pPr>
  </w:p>
  <w:p w:rsidR="002B59A2" w:rsidRDefault="00A30D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3494B"/>
    <w:multiLevelType w:val="hybridMultilevel"/>
    <w:tmpl w:val="2A3E1A5C"/>
    <w:lvl w:ilvl="0" w:tplc="3C701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7410B"/>
    <w:multiLevelType w:val="hybridMultilevel"/>
    <w:tmpl w:val="25CC496A"/>
    <w:lvl w:ilvl="0" w:tplc="3C701B4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3BB96C1C"/>
    <w:multiLevelType w:val="hybridMultilevel"/>
    <w:tmpl w:val="9C665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B5981"/>
    <w:multiLevelType w:val="multilevel"/>
    <w:tmpl w:val="55FAE6BC"/>
    <w:lvl w:ilvl="0">
      <w:start w:val="1"/>
      <w:numFmt w:val="decimal"/>
      <w:pStyle w:val="1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">
    <w:nsid w:val="66F643D7"/>
    <w:multiLevelType w:val="hybridMultilevel"/>
    <w:tmpl w:val="9B884CF2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C1863"/>
    <w:rsid w:val="000A62F8"/>
    <w:rsid w:val="000D0F68"/>
    <w:rsid w:val="000F1AA0"/>
    <w:rsid w:val="00157FDA"/>
    <w:rsid w:val="00161DBB"/>
    <w:rsid w:val="001744EF"/>
    <w:rsid w:val="002834B7"/>
    <w:rsid w:val="002B2FA6"/>
    <w:rsid w:val="002C35C3"/>
    <w:rsid w:val="002C6475"/>
    <w:rsid w:val="002D167C"/>
    <w:rsid w:val="002E54D0"/>
    <w:rsid w:val="00326303"/>
    <w:rsid w:val="00347945"/>
    <w:rsid w:val="00351E1C"/>
    <w:rsid w:val="00355497"/>
    <w:rsid w:val="0036363E"/>
    <w:rsid w:val="003C1863"/>
    <w:rsid w:val="003C6432"/>
    <w:rsid w:val="00404282"/>
    <w:rsid w:val="004101B2"/>
    <w:rsid w:val="00430E6E"/>
    <w:rsid w:val="00437BC7"/>
    <w:rsid w:val="004A5514"/>
    <w:rsid w:val="004E185A"/>
    <w:rsid w:val="004F013B"/>
    <w:rsid w:val="004F095F"/>
    <w:rsid w:val="00581254"/>
    <w:rsid w:val="00635C47"/>
    <w:rsid w:val="00642234"/>
    <w:rsid w:val="006A3C66"/>
    <w:rsid w:val="00792CEE"/>
    <w:rsid w:val="0079739C"/>
    <w:rsid w:val="007C131E"/>
    <w:rsid w:val="00836304"/>
    <w:rsid w:val="00846C57"/>
    <w:rsid w:val="008476A0"/>
    <w:rsid w:val="00901321"/>
    <w:rsid w:val="009172F5"/>
    <w:rsid w:val="00944928"/>
    <w:rsid w:val="009627D3"/>
    <w:rsid w:val="0098547F"/>
    <w:rsid w:val="009C54C7"/>
    <w:rsid w:val="009C7A15"/>
    <w:rsid w:val="009E614A"/>
    <w:rsid w:val="009E7CD4"/>
    <w:rsid w:val="00A30D12"/>
    <w:rsid w:val="00B24609"/>
    <w:rsid w:val="00B46EF0"/>
    <w:rsid w:val="00B77A6D"/>
    <w:rsid w:val="00B935ED"/>
    <w:rsid w:val="00BC1B68"/>
    <w:rsid w:val="00CB69E7"/>
    <w:rsid w:val="00D11889"/>
    <w:rsid w:val="00D462CD"/>
    <w:rsid w:val="00DD2333"/>
    <w:rsid w:val="00DE69D5"/>
    <w:rsid w:val="00E05F86"/>
    <w:rsid w:val="00E314A0"/>
    <w:rsid w:val="00E87DFF"/>
    <w:rsid w:val="00F00A39"/>
    <w:rsid w:val="00F43EEE"/>
    <w:rsid w:val="00FA2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63"/>
    <w:pPr>
      <w:spacing w:after="0" w:line="276" w:lineRule="auto"/>
    </w:pPr>
  </w:style>
  <w:style w:type="paragraph" w:styleId="10">
    <w:name w:val="heading 1"/>
    <w:basedOn w:val="a"/>
    <w:next w:val="a"/>
    <w:link w:val="11"/>
    <w:uiPriority w:val="9"/>
    <w:qFormat/>
    <w:rsid w:val="003C18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C186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3C1863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C186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1863"/>
  </w:style>
  <w:style w:type="paragraph" w:styleId="a7">
    <w:name w:val="footer"/>
    <w:basedOn w:val="a"/>
    <w:link w:val="a8"/>
    <w:uiPriority w:val="99"/>
    <w:unhideWhenUsed/>
    <w:rsid w:val="003C186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1863"/>
  </w:style>
  <w:style w:type="table" w:styleId="a9">
    <w:name w:val="Table Grid"/>
    <w:basedOn w:val="a1"/>
    <w:uiPriority w:val="59"/>
    <w:rsid w:val="003C1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OC Heading"/>
    <w:basedOn w:val="10"/>
    <w:next w:val="a"/>
    <w:uiPriority w:val="39"/>
    <w:semiHidden/>
    <w:unhideWhenUsed/>
    <w:qFormat/>
    <w:rsid w:val="003C1863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3C1863"/>
    <w:pPr>
      <w:tabs>
        <w:tab w:val="left" w:pos="440"/>
        <w:tab w:val="right" w:leader="dot" w:pos="9344"/>
      </w:tabs>
      <w:spacing w:after="100"/>
    </w:pPr>
    <w:rPr>
      <w:rFonts w:ascii="Times New Roman" w:hAnsi="Times New Roman"/>
      <w:noProof/>
      <w:sz w:val="26"/>
      <w:szCs w:val="26"/>
    </w:rPr>
  </w:style>
  <w:style w:type="character" w:styleId="ab">
    <w:name w:val="Hyperlink"/>
    <w:basedOn w:val="a0"/>
    <w:uiPriority w:val="99"/>
    <w:unhideWhenUsed/>
    <w:rsid w:val="003C1863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3C1863"/>
    <w:pPr>
      <w:spacing w:after="0" w:line="240" w:lineRule="auto"/>
    </w:pPr>
  </w:style>
  <w:style w:type="paragraph" w:customStyle="1" w:styleId="ae">
    <w:name w:val="Отступ абзаца"/>
    <w:basedOn w:val="a"/>
    <w:rsid w:val="003C1863"/>
    <w:pPr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B">
    <w:name w:val="SB_Таб_З"/>
    <w:basedOn w:val="a"/>
    <w:link w:val="SB0"/>
    <w:qFormat/>
    <w:rsid w:val="003C1863"/>
    <w:pPr>
      <w:keepNext/>
      <w:spacing w:before="120" w:after="60"/>
      <w:jc w:val="both"/>
    </w:pPr>
    <w:rPr>
      <w:rFonts w:ascii="Times New Roman" w:hAnsi="Times New Roman"/>
      <w:sz w:val="26"/>
      <w:szCs w:val="26"/>
    </w:rPr>
  </w:style>
  <w:style w:type="character" w:customStyle="1" w:styleId="SB0">
    <w:name w:val="SB_Таб_З Знак"/>
    <w:basedOn w:val="a0"/>
    <w:link w:val="SB"/>
    <w:rsid w:val="003C1863"/>
    <w:rPr>
      <w:rFonts w:ascii="Times New Roman" w:hAnsi="Times New Roman"/>
      <w:sz w:val="26"/>
      <w:szCs w:val="26"/>
    </w:rPr>
  </w:style>
  <w:style w:type="character" w:customStyle="1" w:styleId="a4">
    <w:name w:val="Абзац списка Знак"/>
    <w:basedOn w:val="a0"/>
    <w:link w:val="a3"/>
    <w:uiPriority w:val="34"/>
    <w:rsid w:val="003C1863"/>
    <w:rPr>
      <w:rFonts w:ascii="Calibri" w:eastAsia="Calibri" w:hAnsi="Calibri" w:cs="Times New Roman"/>
    </w:rPr>
  </w:style>
  <w:style w:type="paragraph" w:customStyle="1" w:styleId="1">
    <w:name w:val="Стиль1"/>
    <w:basedOn w:val="a3"/>
    <w:link w:val="13"/>
    <w:qFormat/>
    <w:rsid w:val="003C1863"/>
    <w:pPr>
      <w:numPr>
        <w:numId w:val="1"/>
      </w:numPr>
      <w:ind w:left="0" w:firstLine="624"/>
      <w:jc w:val="both"/>
      <w:outlineLvl w:val="0"/>
    </w:pPr>
    <w:rPr>
      <w:b/>
    </w:rPr>
  </w:style>
  <w:style w:type="paragraph" w:customStyle="1" w:styleId="af">
    <w:name w:val="Слово утверждения документа"/>
    <w:basedOn w:val="a"/>
    <w:qFormat/>
    <w:rsid w:val="003C1863"/>
    <w:pPr>
      <w:ind w:left="4536"/>
      <w:jc w:val="right"/>
    </w:pPr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13">
    <w:name w:val="Стиль1 Знак"/>
    <w:basedOn w:val="a4"/>
    <w:link w:val="1"/>
    <w:rsid w:val="003C1863"/>
    <w:rPr>
      <w:rFonts w:ascii="Calibri" w:eastAsia="Calibri" w:hAnsi="Calibri" w:cs="Times New Roman"/>
      <w:b/>
    </w:rPr>
  </w:style>
  <w:style w:type="character" w:customStyle="1" w:styleId="ad">
    <w:name w:val="Без интервала Знак"/>
    <w:basedOn w:val="a0"/>
    <w:link w:val="ac"/>
    <w:uiPriority w:val="1"/>
    <w:rsid w:val="003C1863"/>
  </w:style>
  <w:style w:type="paragraph" w:styleId="af0">
    <w:name w:val="Balloon Text"/>
    <w:basedOn w:val="a"/>
    <w:link w:val="af1"/>
    <w:uiPriority w:val="99"/>
    <w:semiHidden/>
    <w:unhideWhenUsed/>
    <w:rsid w:val="003C18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1863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3"/>
    <w:uiPriority w:val="99"/>
    <w:semiHidden/>
    <w:unhideWhenUsed/>
    <w:rsid w:val="003C18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C1863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98547F"/>
    <w:pPr>
      <w:spacing w:after="0" w:line="240" w:lineRule="auto"/>
    </w:pPr>
  </w:style>
  <w:style w:type="paragraph" w:customStyle="1" w:styleId="af5">
    <w:name w:val="Заголовки приложений"/>
    <w:basedOn w:val="a"/>
    <w:qFormat/>
    <w:rsid w:val="00DE69D5"/>
    <w:pPr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3</cp:revision>
  <cp:lastPrinted>2025-10-30T09:20:00Z</cp:lastPrinted>
  <dcterms:created xsi:type="dcterms:W3CDTF">2023-01-30T07:03:00Z</dcterms:created>
  <dcterms:modified xsi:type="dcterms:W3CDTF">2025-10-30T09:22:00Z</dcterms:modified>
  <dc:identifier/>
  <dc:language/>
</cp:coreProperties>
</file>